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C01" w:rsidRDefault="00077C01" w:rsidP="003C1D1D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shd w:val="clear" w:color="auto" w:fill="FFFFFF"/>
        </w:rPr>
      </w:pPr>
    </w:p>
    <w:p w:rsidR="00077C01" w:rsidRDefault="00077C01" w:rsidP="003C1D1D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shd w:val="clear" w:color="auto" w:fill="FFFFFF"/>
        </w:rPr>
      </w:pPr>
    </w:p>
    <w:p w:rsidR="00077C01" w:rsidRDefault="00077C01" w:rsidP="003C1D1D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noProof/>
          <w:sz w:val="24"/>
          <w:szCs w:val="24"/>
          <w:shd w:val="clear" w:color="auto" w:fill="FFFFFF"/>
        </w:rPr>
        <w:drawing>
          <wp:inline distT="0" distB="0" distL="0" distR="0">
            <wp:extent cx="6057900" cy="881989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819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6D3" w:rsidRPr="006A1F5D" w:rsidRDefault="00CC16D3" w:rsidP="00077C01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F5D">
        <w:rPr>
          <w:rFonts w:ascii="Times New Roman" w:hAnsi="Times New Roman" w:cs="Times New Roman"/>
          <w:sz w:val="28"/>
          <w:szCs w:val="28"/>
        </w:rPr>
        <w:lastRenderedPageBreak/>
        <w:br/>
        <w:t xml:space="preserve">1.5. Диагностические и оценочные процедуры в рамках системы оценки качества образования учреждения могут проводиться с привлечением профессиональных и общественных экспертов (экспертных сообществ). </w:t>
      </w:r>
      <w:r w:rsidRPr="006A1F5D">
        <w:rPr>
          <w:rFonts w:ascii="Times New Roman" w:hAnsi="Times New Roman" w:cs="Times New Roman"/>
          <w:sz w:val="28"/>
          <w:szCs w:val="28"/>
        </w:rPr>
        <w:br/>
        <w:t>1.6.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F5D">
        <w:rPr>
          <w:rFonts w:ascii="Times New Roman" w:hAnsi="Times New Roman" w:cs="Times New Roman"/>
          <w:sz w:val="28"/>
          <w:szCs w:val="28"/>
        </w:rPr>
        <w:t xml:space="preserve">В Положении используются следующие термины: </w:t>
      </w:r>
    </w:p>
    <w:p w:rsidR="00CC16D3" w:rsidRPr="006A1F5D" w:rsidRDefault="00CC16D3" w:rsidP="00CC16D3">
      <w:pPr>
        <w:numPr>
          <w:ilvl w:val="0"/>
          <w:numId w:val="21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A1F5D">
        <w:rPr>
          <w:rFonts w:ascii="Times New Roman" w:hAnsi="Times New Roman" w:cs="Times New Roman"/>
          <w:b/>
          <w:bCs/>
          <w:sz w:val="28"/>
          <w:szCs w:val="28"/>
        </w:rPr>
        <w:t xml:space="preserve">качество образования </w:t>
      </w:r>
      <w:r w:rsidRPr="006A1F5D">
        <w:rPr>
          <w:rFonts w:ascii="Times New Roman" w:hAnsi="Times New Roman" w:cs="Times New Roman"/>
          <w:sz w:val="28"/>
          <w:szCs w:val="28"/>
        </w:rPr>
        <w:t>– интегральная характеристика системы образования, отражающая степень соответствия реальных достигаемых образовательных результатов, условий образовательного процесса нормативным требованиям, социальным и личностным ожиданиям;</w:t>
      </w:r>
    </w:p>
    <w:p w:rsidR="00CC16D3" w:rsidRPr="006A1F5D" w:rsidRDefault="00CC16D3" w:rsidP="00CC16D3">
      <w:pPr>
        <w:numPr>
          <w:ilvl w:val="0"/>
          <w:numId w:val="21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A1F5D">
        <w:rPr>
          <w:rFonts w:ascii="Times New Roman" w:hAnsi="Times New Roman" w:cs="Times New Roman"/>
          <w:b/>
          <w:bCs/>
          <w:sz w:val="28"/>
          <w:szCs w:val="28"/>
        </w:rPr>
        <w:t>оценка качества образования</w:t>
      </w:r>
      <w:r w:rsidRPr="006A1F5D">
        <w:rPr>
          <w:rFonts w:ascii="Times New Roman" w:hAnsi="Times New Roman" w:cs="Times New Roman"/>
          <w:sz w:val="28"/>
          <w:szCs w:val="28"/>
        </w:rPr>
        <w:t xml:space="preserve"> – процесс, в результате которого определяется степень соответствия образовательного процесса, условий его обеспечения и результатов образовательной деятельности системе требований к качеству образования, зафиксированных в нормативных документах;</w:t>
      </w:r>
    </w:p>
    <w:p w:rsidR="00CC16D3" w:rsidRPr="006A1F5D" w:rsidRDefault="00CC16D3" w:rsidP="00CC16D3">
      <w:pPr>
        <w:numPr>
          <w:ilvl w:val="0"/>
          <w:numId w:val="21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A1F5D">
        <w:rPr>
          <w:rFonts w:ascii="Times New Roman" w:hAnsi="Times New Roman" w:cs="Times New Roman"/>
          <w:b/>
          <w:bCs/>
          <w:sz w:val="28"/>
          <w:szCs w:val="28"/>
        </w:rPr>
        <w:t>параметры</w:t>
      </w:r>
      <w:r w:rsidRPr="006A1F5D">
        <w:rPr>
          <w:rFonts w:ascii="Times New Roman" w:hAnsi="Times New Roman" w:cs="Times New Roman"/>
          <w:sz w:val="28"/>
          <w:szCs w:val="28"/>
        </w:rPr>
        <w:t xml:space="preserve"> – основные блоки показателей, характеризующие деятельность ОУ;</w:t>
      </w:r>
    </w:p>
    <w:p w:rsidR="00CC16D3" w:rsidRPr="006A1F5D" w:rsidRDefault="00CC16D3" w:rsidP="00CC16D3">
      <w:pPr>
        <w:numPr>
          <w:ilvl w:val="0"/>
          <w:numId w:val="21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A1F5D">
        <w:rPr>
          <w:rFonts w:ascii="Times New Roman" w:hAnsi="Times New Roman" w:cs="Times New Roman"/>
          <w:b/>
          <w:bCs/>
          <w:sz w:val="28"/>
          <w:szCs w:val="28"/>
        </w:rPr>
        <w:t>показатели</w:t>
      </w:r>
      <w:r w:rsidRPr="006A1F5D">
        <w:rPr>
          <w:rFonts w:ascii="Times New Roman" w:hAnsi="Times New Roman" w:cs="Times New Roman"/>
          <w:sz w:val="28"/>
          <w:szCs w:val="28"/>
        </w:rPr>
        <w:t xml:space="preserve"> – система основных характеристик деятельности ОУ, т. е. конкретные характеристики состояния ОУ, изменяющиеся в процессе его развития; характеризуют потенциальные возможности ОУ и результаты его деятельности;</w:t>
      </w:r>
    </w:p>
    <w:p w:rsidR="00CC16D3" w:rsidRPr="006A1F5D" w:rsidRDefault="00CC16D3" w:rsidP="00CC16D3">
      <w:pPr>
        <w:numPr>
          <w:ilvl w:val="0"/>
          <w:numId w:val="21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A1F5D">
        <w:rPr>
          <w:rFonts w:ascii="Times New Roman" w:hAnsi="Times New Roman" w:cs="Times New Roman"/>
          <w:b/>
          <w:bCs/>
          <w:sz w:val="28"/>
          <w:szCs w:val="28"/>
        </w:rPr>
        <w:t>критерии</w:t>
      </w:r>
      <w:r w:rsidRPr="006A1F5D">
        <w:rPr>
          <w:rFonts w:ascii="Times New Roman" w:hAnsi="Times New Roman" w:cs="Times New Roman"/>
          <w:sz w:val="28"/>
          <w:szCs w:val="28"/>
        </w:rPr>
        <w:t xml:space="preserve"> – признаки, на основании которых проводится оценка деятельности ОУ по данному показателю; определяют общие требования к деятельности ОУ, установленные на федеральном и региональном уровнях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A1F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16D3" w:rsidRPr="006A1F5D" w:rsidRDefault="00CC16D3" w:rsidP="00CC16D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C16D3" w:rsidRPr="006A1F5D" w:rsidRDefault="00CC16D3" w:rsidP="00CC16D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F5D">
        <w:rPr>
          <w:rFonts w:ascii="Times New Roman" w:hAnsi="Times New Roman" w:cs="Times New Roman"/>
          <w:b/>
          <w:bCs/>
          <w:sz w:val="28"/>
          <w:szCs w:val="28"/>
        </w:rPr>
        <w:t>2. Основные цели, задачи, функции и содержание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A1F5D">
        <w:rPr>
          <w:rFonts w:ascii="Times New Roman" w:hAnsi="Times New Roman" w:cs="Times New Roman"/>
          <w:b/>
          <w:bCs/>
          <w:sz w:val="28"/>
          <w:szCs w:val="28"/>
        </w:rPr>
        <w:t>ШСОКО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6A1F5D">
        <w:rPr>
          <w:rFonts w:ascii="Times New Roman" w:hAnsi="Times New Roman" w:cs="Times New Roman"/>
          <w:b/>
          <w:sz w:val="28"/>
          <w:szCs w:val="28"/>
        </w:rPr>
        <w:br/>
      </w:r>
      <w:r w:rsidRPr="004810C3">
        <w:rPr>
          <w:rFonts w:ascii="Times New Roman" w:hAnsi="Times New Roman" w:cs="Times New Roman"/>
          <w:sz w:val="28"/>
          <w:szCs w:val="28"/>
        </w:rPr>
        <w:t>2.1.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F5D">
        <w:rPr>
          <w:rFonts w:ascii="Times New Roman" w:hAnsi="Times New Roman" w:cs="Times New Roman"/>
          <w:sz w:val="28"/>
          <w:szCs w:val="28"/>
        </w:rPr>
        <w:t xml:space="preserve">Целями системы оценки качества образования в </w:t>
      </w:r>
      <w:r>
        <w:rPr>
          <w:rFonts w:ascii="Times New Roman" w:hAnsi="Times New Roman" w:cs="Times New Roman"/>
          <w:sz w:val="28"/>
          <w:szCs w:val="28"/>
        </w:rPr>
        <w:t xml:space="preserve">МОБУ СОШ №3 им. Е.В. Хлудеева </w:t>
      </w:r>
      <w:r w:rsidRPr="006A1F5D">
        <w:rPr>
          <w:rFonts w:ascii="Times New Roman" w:hAnsi="Times New Roman" w:cs="Times New Roman"/>
          <w:sz w:val="28"/>
          <w:szCs w:val="28"/>
        </w:rPr>
        <w:t xml:space="preserve">являются: </w:t>
      </w:r>
    </w:p>
    <w:p w:rsidR="00CC16D3" w:rsidRPr="006A1F5D" w:rsidRDefault="00CC16D3" w:rsidP="00CC16D3">
      <w:pPr>
        <w:numPr>
          <w:ilvl w:val="0"/>
          <w:numId w:val="22"/>
        </w:numPr>
        <w:shd w:val="clear" w:color="auto" w:fill="FFFFFF"/>
        <w:tabs>
          <w:tab w:val="clear" w:pos="72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A1F5D">
        <w:rPr>
          <w:rFonts w:ascii="Times New Roman" w:hAnsi="Times New Roman" w:cs="Times New Roman"/>
          <w:sz w:val="28"/>
          <w:szCs w:val="28"/>
        </w:rPr>
        <w:t>создание единой системы диагностики и контроля состояния образования, обеспечивающей определение факторов и своевременное выявление изменений, влияющих на качество образования;</w:t>
      </w:r>
    </w:p>
    <w:p w:rsidR="00CC16D3" w:rsidRPr="006A1F5D" w:rsidRDefault="00CC16D3" w:rsidP="00CC16D3">
      <w:pPr>
        <w:numPr>
          <w:ilvl w:val="0"/>
          <w:numId w:val="22"/>
        </w:numPr>
        <w:shd w:val="clear" w:color="auto" w:fill="FFFFFF"/>
        <w:tabs>
          <w:tab w:val="clear" w:pos="72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A1F5D">
        <w:rPr>
          <w:rFonts w:ascii="Times New Roman" w:hAnsi="Times New Roman" w:cs="Times New Roman"/>
          <w:sz w:val="28"/>
          <w:szCs w:val="28"/>
        </w:rPr>
        <w:t>получение объективной информации о состоянии качества образования, тенденциях его изменения и причинах, влияющих на его уровень;</w:t>
      </w:r>
    </w:p>
    <w:p w:rsidR="00CC16D3" w:rsidRPr="006A1F5D" w:rsidRDefault="00CC16D3" w:rsidP="00CC16D3">
      <w:pPr>
        <w:numPr>
          <w:ilvl w:val="0"/>
          <w:numId w:val="22"/>
        </w:numPr>
        <w:shd w:val="clear" w:color="auto" w:fill="FFFFFF"/>
        <w:tabs>
          <w:tab w:val="clear" w:pos="72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A1F5D">
        <w:rPr>
          <w:rFonts w:ascii="Times New Roman" w:hAnsi="Times New Roman" w:cs="Times New Roman"/>
          <w:sz w:val="28"/>
          <w:szCs w:val="28"/>
        </w:rPr>
        <w:t>повышение уровня информированности потребителей образовательных услуг при принятии решений, связанных с образованием;</w:t>
      </w:r>
    </w:p>
    <w:p w:rsidR="00CC16D3" w:rsidRPr="006A1F5D" w:rsidRDefault="00CC16D3" w:rsidP="00CC16D3">
      <w:pPr>
        <w:numPr>
          <w:ilvl w:val="0"/>
          <w:numId w:val="22"/>
        </w:numPr>
        <w:shd w:val="clear" w:color="auto" w:fill="FFFFFF"/>
        <w:tabs>
          <w:tab w:val="clear" w:pos="72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A1F5D">
        <w:rPr>
          <w:rFonts w:ascii="Times New Roman" w:hAnsi="Times New Roman" w:cs="Times New Roman"/>
          <w:sz w:val="28"/>
          <w:szCs w:val="28"/>
        </w:rPr>
        <w:t>принятие обоснованных управленческих решений администрацией школы.</w:t>
      </w:r>
    </w:p>
    <w:p w:rsidR="00CC16D3" w:rsidRPr="006A1F5D" w:rsidRDefault="00CC16D3" w:rsidP="00CC16D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10C3">
        <w:rPr>
          <w:rFonts w:ascii="Times New Roman" w:hAnsi="Times New Roman" w:cs="Times New Roman"/>
          <w:sz w:val="28"/>
          <w:szCs w:val="28"/>
        </w:rPr>
        <w:t>2.2.</w:t>
      </w:r>
      <w:r w:rsidRPr="006A1F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A1F5D">
        <w:rPr>
          <w:rFonts w:ascii="Times New Roman" w:hAnsi="Times New Roman" w:cs="Times New Roman"/>
          <w:sz w:val="28"/>
          <w:szCs w:val="28"/>
        </w:rPr>
        <w:t xml:space="preserve">Задачами системы оценки качества образования в </w:t>
      </w:r>
      <w:r>
        <w:rPr>
          <w:rFonts w:ascii="Times New Roman" w:hAnsi="Times New Roman" w:cs="Times New Roman"/>
          <w:sz w:val="28"/>
          <w:szCs w:val="28"/>
        </w:rPr>
        <w:t xml:space="preserve">МОБУ СОШ №3 им. Е.В. Хлудеева г. Лабинска Лабинского района </w:t>
      </w:r>
      <w:r w:rsidRPr="006A1F5D">
        <w:rPr>
          <w:rFonts w:ascii="Times New Roman" w:hAnsi="Times New Roman" w:cs="Times New Roman"/>
          <w:sz w:val="28"/>
          <w:szCs w:val="28"/>
        </w:rPr>
        <w:t xml:space="preserve">являются: </w:t>
      </w:r>
    </w:p>
    <w:p w:rsidR="00CC16D3" w:rsidRPr="006A1F5D" w:rsidRDefault="00CC16D3" w:rsidP="00CC16D3">
      <w:pPr>
        <w:pStyle w:val="a7"/>
        <w:numPr>
          <w:ilvl w:val="0"/>
          <w:numId w:val="45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A1F5D">
        <w:rPr>
          <w:rFonts w:ascii="Times New Roman" w:hAnsi="Times New Roman" w:cs="Times New Roman"/>
          <w:sz w:val="28"/>
          <w:szCs w:val="28"/>
        </w:rPr>
        <w:t>формирование единых критериев оценки качества образования и подходов к его измерению;</w:t>
      </w:r>
    </w:p>
    <w:p w:rsidR="00CC16D3" w:rsidRPr="006A1F5D" w:rsidRDefault="00CC16D3" w:rsidP="00CC16D3">
      <w:pPr>
        <w:pStyle w:val="a7"/>
        <w:numPr>
          <w:ilvl w:val="0"/>
          <w:numId w:val="36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A1F5D">
        <w:rPr>
          <w:rFonts w:ascii="Times New Roman" w:hAnsi="Times New Roman" w:cs="Times New Roman"/>
          <w:sz w:val="28"/>
          <w:szCs w:val="28"/>
        </w:rPr>
        <w:t>повышение объективности контроля и оценки образовательных достижений обучающихся, получение всесторонней и достоверной информации о состоянии образования;</w:t>
      </w:r>
    </w:p>
    <w:p w:rsidR="00CC16D3" w:rsidRPr="006A1F5D" w:rsidRDefault="00CC16D3" w:rsidP="00CC16D3">
      <w:pPr>
        <w:numPr>
          <w:ilvl w:val="0"/>
          <w:numId w:val="23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A1F5D">
        <w:rPr>
          <w:rFonts w:ascii="Times New Roman" w:hAnsi="Times New Roman" w:cs="Times New Roman"/>
          <w:sz w:val="28"/>
          <w:szCs w:val="28"/>
        </w:rPr>
        <w:lastRenderedPageBreak/>
        <w:t>оценка качества образовательных программ с учетом запросов основных потребителей образовательных услуг;</w:t>
      </w:r>
    </w:p>
    <w:p w:rsidR="00CC16D3" w:rsidRPr="006A1F5D" w:rsidRDefault="00CC16D3" w:rsidP="00CC16D3">
      <w:pPr>
        <w:numPr>
          <w:ilvl w:val="0"/>
          <w:numId w:val="23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A1F5D">
        <w:rPr>
          <w:rFonts w:ascii="Times New Roman" w:hAnsi="Times New Roman" w:cs="Times New Roman"/>
          <w:sz w:val="28"/>
          <w:szCs w:val="28"/>
        </w:rPr>
        <w:t>проведение системного и сравнительного анализа качества образовательных услуг, представляемым образовательным учреждением;</w:t>
      </w:r>
    </w:p>
    <w:p w:rsidR="00CC16D3" w:rsidRPr="006A1F5D" w:rsidRDefault="00CC16D3" w:rsidP="00CC16D3">
      <w:pPr>
        <w:numPr>
          <w:ilvl w:val="0"/>
          <w:numId w:val="23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A1F5D">
        <w:rPr>
          <w:rFonts w:ascii="Times New Roman" w:hAnsi="Times New Roman" w:cs="Times New Roman"/>
          <w:sz w:val="28"/>
          <w:szCs w:val="28"/>
        </w:rPr>
        <w:t>обеспечение условий для самоанализа и самооценки всех участников образовательного процесса;</w:t>
      </w:r>
    </w:p>
    <w:p w:rsidR="00CC16D3" w:rsidRPr="006A1F5D" w:rsidRDefault="00CC16D3" w:rsidP="00CC16D3">
      <w:pPr>
        <w:numPr>
          <w:ilvl w:val="0"/>
          <w:numId w:val="23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A1F5D">
        <w:rPr>
          <w:rFonts w:ascii="Times New Roman" w:hAnsi="Times New Roman" w:cs="Times New Roman"/>
          <w:sz w:val="28"/>
          <w:szCs w:val="28"/>
        </w:rPr>
        <w:t>выявление факторов, влияющих на качество образования;</w:t>
      </w:r>
    </w:p>
    <w:p w:rsidR="00CC16D3" w:rsidRPr="006A1F5D" w:rsidRDefault="00CC16D3" w:rsidP="00CC16D3">
      <w:pPr>
        <w:shd w:val="clear" w:color="auto" w:fill="FFFFFF"/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10C3">
        <w:rPr>
          <w:rFonts w:ascii="Times New Roman" w:hAnsi="Times New Roman" w:cs="Times New Roman"/>
          <w:sz w:val="28"/>
          <w:szCs w:val="28"/>
        </w:rPr>
        <w:t>2.3.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F5D">
        <w:rPr>
          <w:rFonts w:ascii="Times New Roman" w:hAnsi="Times New Roman" w:cs="Times New Roman"/>
          <w:sz w:val="28"/>
          <w:szCs w:val="28"/>
        </w:rPr>
        <w:t xml:space="preserve">Достижение поставленной цели требует построения системы оценки качества образования в </w:t>
      </w:r>
      <w:r>
        <w:rPr>
          <w:rFonts w:ascii="Times New Roman" w:hAnsi="Times New Roman" w:cs="Times New Roman"/>
          <w:sz w:val="28"/>
          <w:szCs w:val="28"/>
        </w:rPr>
        <w:t xml:space="preserve">МОБУ СОШ №3 им. Е.В. Хлудеева г. Лабинска </w:t>
      </w:r>
      <w:r w:rsidRPr="006A1F5D">
        <w:rPr>
          <w:rFonts w:ascii="Times New Roman" w:hAnsi="Times New Roman" w:cs="Times New Roman"/>
          <w:sz w:val="28"/>
          <w:szCs w:val="28"/>
        </w:rPr>
        <w:t xml:space="preserve">на основе следующих принципов: </w:t>
      </w:r>
    </w:p>
    <w:p w:rsidR="00CC16D3" w:rsidRPr="006A1F5D" w:rsidRDefault="00CC16D3" w:rsidP="00CC16D3">
      <w:pPr>
        <w:numPr>
          <w:ilvl w:val="0"/>
          <w:numId w:val="24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A1F5D">
        <w:rPr>
          <w:rFonts w:ascii="Times New Roman" w:hAnsi="Times New Roman" w:cs="Times New Roman"/>
          <w:sz w:val="28"/>
          <w:szCs w:val="28"/>
        </w:rPr>
        <w:t xml:space="preserve">объективности, достоверности, полноты и системности информации о качестве образования; </w:t>
      </w:r>
    </w:p>
    <w:p w:rsidR="00CC16D3" w:rsidRPr="006A1F5D" w:rsidRDefault="00CC16D3" w:rsidP="00CC16D3">
      <w:pPr>
        <w:numPr>
          <w:ilvl w:val="0"/>
          <w:numId w:val="24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A1F5D">
        <w:rPr>
          <w:rFonts w:ascii="Times New Roman" w:hAnsi="Times New Roman" w:cs="Times New Roman"/>
          <w:sz w:val="28"/>
          <w:szCs w:val="28"/>
        </w:rPr>
        <w:t>реалистичности требований, норм и показателей качества образования, их социальной и личностной значимости;</w:t>
      </w:r>
    </w:p>
    <w:p w:rsidR="00CC16D3" w:rsidRPr="006A1F5D" w:rsidRDefault="00CC16D3" w:rsidP="00CC16D3">
      <w:pPr>
        <w:numPr>
          <w:ilvl w:val="0"/>
          <w:numId w:val="24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A1F5D">
        <w:rPr>
          <w:rFonts w:ascii="Times New Roman" w:hAnsi="Times New Roman" w:cs="Times New Roman"/>
          <w:sz w:val="28"/>
          <w:szCs w:val="28"/>
        </w:rPr>
        <w:t>открытости, прозрачности процедур оценки качества образования;</w:t>
      </w:r>
    </w:p>
    <w:p w:rsidR="00CC16D3" w:rsidRPr="006A1F5D" w:rsidRDefault="00CC16D3" w:rsidP="00CC16D3">
      <w:pPr>
        <w:numPr>
          <w:ilvl w:val="0"/>
          <w:numId w:val="24"/>
        </w:numPr>
        <w:shd w:val="clear" w:color="auto" w:fill="FFFFFF"/>
        <w:tabs>
          <w:tab w:val="clear" w:pos="72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A1F5D">
        <w:rPr>
          <w:rFonts w:ascii="Times New Roman" w:hAnsi="Times New Roman" w:cs="Times New Roman"/>
          <w:sz w:val="28"/>
          <w:szCs w:val="28"/>
        </w:rPr>
        <w:t>прогностичности полученных данных, позволяющих прогнозировать ожидаемые результаты;</w:t>
      </w:r>
    </w:p>
    <w:p w:rsidR="00CC16D3" w:rsidRPr="006A1F5D" w:rsidRDefault="00CC16D3" w:rsidP="00CC16D3">
      <w:pPr>
        <w:numPr>
          <w:ilvl w:val="0"/>
          <w:numId w:val="24"/>
        </w:numPr>
        <w:shd w:val="clear" w:color="auto" w:fill="FFFFFF"/>
        <w:tabs>
          <w:tab w:val="clear" w:pos="72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A1F5D">
        <w:rPr>
          <w:rFonts w:ascii="Times New Roman" w:hAnsi="Times New Roman" w:cs="Times New Roman"/>
          <w:sz w:val="28"/>
          <w:szCs w:val="28"/>
        </w:rPr>
        <w:t>доступности информации о состоянии и качестве образования для различных групп потребителей;</w:t>
      </w:r>
    </w:p>
    <w:p w:rsidR="00CC16D3" w:rsidRPr="006A1F5D" w:rsidRDefault="00CC16D3" w:rsidP="00CC16D3">
      <w:pPr>
        <w:numPr>
          <w:ilvl w:val="0"/>
          <w:numId w:val="24"/>
        </w:numPr>
        <w:shd w:val="clear" w:color="auto" w:fill="FFFFFF"/>
        <w:tabs>
          <w:tab w:val="clear" w:pos="72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A1F5D">
        <w:rPr>
          <w:rFonts w:ascii="Times New Roman" w:hAnsi="Times New Roman" w:cs="Times New Roman"/>
          <w:sz w:val="28"/>
          <w:szCs w:val="28"/>
        </w:rPr>
        <w:t>соблюдения морально-этических норм при проведении процедур оценки качества образования.</w:t>
      </w:r>
    </w:p>
    <w:p w:rsidR="00CC16D3" w:rsidRDefault="00CC16D3" w:rsidP="00CC16D3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C16D3" w:rsidRPr="006A1F5D" w:rsidRDefault="00CC16D3" w:rsidP="00CC16D3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1F5D">
        <w:rPr>
          <w:rFonts w:ascii="Times New Roman" w:hAnsi="Times New Roman" w:cs="Times New Roman"/>
          <w:b/>
          <w:bCs/>
          <w:sz w:val="28"/>
          <w:szCs w:val="28"/>
        </w:rPr>
        <w:t xml:space="preserve">3. Объектами  ШСОКО  </w:t>
      </w:r>
      <w:r>
        <w:rPr>
          <w:rFonts w:ascii="Times New Roman" w:hAnsi="Times New Roman" w:cs="Times New Roman"/>
          <w:b/>
          <w:bCs/>
          <w:sz w:val="28"/>
          <w:szCs w:val="28"/>
        </w:rPr>
        <w:t>МОБУ СОШ №3 им. Е.В. Хлудеева г. Лабинска Лабинского района</w:t>
      </w:r>
      <w:r w:rsidRPr="006A1F5D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6A1F5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C16D3" w:rsidRPr="006A1F5D" w:rsidRDefault="00CC16D3" w:rsidP="00CC16D3">
      <w:pPr>
        <w:numPr>
          <w:ilvl w:val="0"/>
          <w:numId w:val="25"/>
        </w:numPr>
        <w:shd w:val="clear" w:color="auto" w:fill="FFFFFF"/>
        <w:tabs>
          <w:tab w:val="clear" w:pos="72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A1F5D">
        <w:rPr>
          <w:rFonts w:ascii="Times New Roman" w:hAnsi="Times New Roman" w:cs="Times New Roman"/>
          <w:sz w:val="28"/>
          <w:szCs w:val="28"/>
        </w:rPr>
        <w:t>деятельность образовательного учреждения;</w:t>
      </w:r>
    </w:p>
    <w:p w:rsidR="00CC16D3" w:rsidRPr="006A1F5D" w:rsidRDefault="00CC16D3" w:rsidP="00CC16D3">
      <w:pPr>
        <w:numPr>
          <w:ilvl w:val="0"/>
          <w:numId w:val="25"/>
        </w:numPr>
        <w:shd w:val="clear" w:color="auto" w:fill="FFFFFF"/>
        <w:tabs>
          <w:tab w:val="clear" w:pos="72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A1F5D">
        <w:rPr>
          <w:rFonts w:ascii="Times New Roman" w:hAnsi="Times New Roman" w:cs="Times New Roman"/>
          <w:sz w:val="28"/>
          <w:szCs w:val="28"/>
        </w:rPr>
        <w:t>учебные и внеучебные достижения учащихся;</w:t>
      </w:r>
    </w:p>
    <w:p w:rsidR="00CC16D3" w:rsidRPr="006A1F5D" w:rsidRDefault="00CC16D3" w:rsidP="00CC16D3">
      <w:pPr>
        <w:numPr>
          <w:ilvl w:val="0"/>
          <w:numId w:val="25"/>
        </w:numPr>
        <w:shd w:val="clear" w:color="auto" w:fill="FFFFFF"/>
        <w:tabs>
          <w:tab w:val="clear" w:pos="72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A1F5D">
        <w:rPr>
          <w:rFonts w:ascii="Times New Roman" w:hAnsi="Times New Roman" w:cs="Times New Roman"/>
          <w:sz w:val="28"/>
          <w:szCs w:val="28"/>
        </w:rPr>
        <w:t>продуктивность, профессионализм и квалификация педагогических работников.</w:t>
      </w:r>
    </w:p>
    <w:p w:rsidR="00CC16D3" w:rsidRDefault="00CC16D3" w:rsidP="00CC16D3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C16D3" w:rsidRPr="006A1F5D" w:rsidRDefault="00CC16D3" w:rsidP="00CC16D3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1F5D">
        <w:rPr>
          <w:rFonts w:ascii="Times New Roman" w:hAnsi="Times New Roman" w:cs="Times New Roman"/>
          <w:b/>
          <w:bCs/>
          <w:sz w:val="28"/>
          <w:szCs w:val="28"/>
        </w:rPr>
        <w:t>4. Предмет оценки</w:t>
      </w:r>
      <w:r w:rsidRPr="006A1F5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C16D3" w:rsidRPr="006A1F5D" w:rsidRDefault="00CC16D3" w:rsidP="00CC16D3">
      <w:pPr>
        <w:numPr>
          <w:ilvl w:val="0"/>
          <w:numId w:val="26"/>
        </w:numPr>
        <w:shd w:val="clear" w:color="auto" w:fill="FFFFFF"/>
        <w:tabs>
          <w:tab w:val="clear" w:pos="72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6A1F5D">
        <w:rPr>
          <w:rFonts w:ascii="Times New Roman" w:hAnsi="Times New Roman" w:cs="Times New Roman"/>
          <w:sz w:val="28"/>
          <w:szCs w:val="28"/>
        </w:rPr>
        <w:t>ачество образовательных результатов (степень соответствия результатов освоения обучающимися образовательных программ государственному и социальному стандартам);</w:t>
      </w:r>
    </w:p>
    <w:p w:rsidR="00CC16D3" w:rsidRPr="006A1F5D" w:rsidRDefault="00CC16D3" w:rsidP="00CC16D3">
      <w:pPr>
        <w:numPr>
          <w:ilvl w:val="0"/>
          <w:numId w:val="26"/>
        </w:numPr>
        <w:shd w:val="clear" w:color="auto" w:fill="FFFFFF"/>
        <w:tabs>
          <w:tab w:val="clear" w:pos="72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A1F5D">
        <w:rPr>
          <w:rFonts w:ascii="Times New Roman" w:hAnsi="Times New Roman" w:cs="Times New Roman"/>
          <w:sz w:val="28"/>
          <w:szCs w:val="28"/>
        </w:rPr>
        <w:t>качество условий образовательного процесса (качество основных и дополнительных образовательных программ, принятых и реализуемых в образовательном учреждении; качество условий реализации образовательных программ);</w:t>
      </w:r>
    </w:p>
    <w:p w:rsidR="00CC16D3" w:rsidRPr="006A1F5D" w:rsidRDefault="00CC16D3" w:rsidP="00CC16D3">
      <w:pPr>
        <w:numPr>
          <w:ilvl w:val="0"/>
          <w:numId w:val="26"/>
        </w:numPr>
        <w:shd w:val="clear" w:color="auto" w:fill="FFFFFF"/>
        <w:tabs>
          <w:tab w:val="clear" w:pos="72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A1F5D">
        <w:rPr>
          <w:rFonts w:ascii="Times New Roman" w:hAnsi="Times New Roman" w:cs="Times New Roman"/>
          <w:sz w:val="28"/>
          <w:szCs w:val="28"/>
        </w:rPr>
        <w:t>эффективность управления образованием.</w:t>
      </w:r>
    </w:p>
    <w:p w:rsidR="00CC16D3" w:rsidRDefault="00CC16D3" w:rsidP="00CC16D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C16D3" w:rsidRDefault="00CC16D3" w:rsidP="00CC16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F5D">
        <w:rPr>
          <w:rFonts w:ascii="Times New Roman" w:hAnsi="Times New Roman" w:cs="Times New Roman"/>
          <w:b/>
          <w:bCs/>
          <w:sz w:val="28"/>
          <w:szCs w:val="28"/>
        </w:rPr>
        <w:t xml:space="preserve">5. Организационная структура системы оценки качества образования </w:t>
      </w:r>
      <w:r>
        <w:rPr>
          <w:rFonts w:ascii="Times New Roman" w:hAnsi="Times New Roman" w:cs="Times New Roman"/>
          <w:b/>
          <w:bCs/>
          <w:sz w:val="28"/>
          <w:szCs w:val="28"/>
        </w:rPr>
        <w:t>МОБУ СОШ №3 им. Е.В. Хлудеева г. Лабинска Лабинского района</w:t>
      </w:r>
      <w:r w:rsidRPr="006A1F5D">
        <w:rPr>
          <w:rFonts w:ascii="Times New Roman" w:hAnsi="Times New Roman" w:cs="Times New Roman"/>
          <w:b/>
          <w:sz w:val="28"/>
          <w:szCs w:val="28"/>
        </w:rPr>
        <w:br/>
      </w:r>
      <w:r w:rsidRPr="004810C3">
        <w:rPr>
          <w:rFonts w:ascii="Times New Roman" w:hAnsi="Times New Roman" w:cs="Times New Roman"/>
          <w:sz w:val="28"/>
          <w:szCs w:val="28"/>
        </w:rPr>
        <w:t>5.1.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F5D">
        <w:rPr>
          <w:rFonts w:ascii="Times New Roman" w:hAnsi="Times New Roman" w:cs="Times New Roman"/>
          <w:sz w:val="28"/>
          <w:szCs w:val="28"/>
        </w:rPr>
        <w:t xml:space="preserve">Организационно-управленческая характеристика системы оценки качества образования </w:t>
      </w:r>
      <w:r>
        <w:rPr>
          <w:rFonts w:ascii="Times New Roman" w:hAnsi="Times New Roman" w:cs="Times New Roman"/>
          <w:sz w:val="28"/>
          <w:szCs w:val="28"/>
        </w:rPr>
        <w:t>МОБУ СОШ №3 им. Е.В. Хлудеева г. Лабинска Лабинского района</w:t>
      </w:r>
      <w:r w:rsidRPr="006A1F5D">
        <w:rPr>
          <w:rFonts w:ascii="Times New Roman" w:hAnsi="Times New Roman" w:cs="Times New Roman"/>
          <w:sz w:val="28"/>
          <w:szCs w:val="28"/>
        </w:rPr>
        <w:t xml:space="preserve">. </w:t>
      </w:r>
      <w:r w:rsidRPr="006A1F5D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Pr="006A1F5D">
        <w:rPr>
          <w:rFonts w:ascii="Times New Roman" w:hAnsi="Times New Roman" w:cs="Times New Roman"/>
          <w:sz w:val="28"/>
          <w:szCs w:val="28"/>
        </w:rPr>
        <w:t xml:space="preserve">В структуре ШСОКО </w:t>
      </w:r>
      <w:r>
        <w:rPr>
          <w:rFonts w:ascii="Times New Roman" w:hAnsi="Times New Roman" w:cs="Times New Roman"/>
          <w:sz w:val="28"/>
          <w:szCs w:val="28"/>
        </w:rPr>
        <w:t xml:space="preserve">МОБУ СОШ №3 им. Е.В. Хлудеева г. Лабинска Лабинского района </w:t>
      </w:r>
      <w:r w:rsidRPr="006A1F5D">
        <w:rPr>
          <w:rFonts w:ascii="Times New Roman" w:hAnsi="Times New Roman" w:cs="Times New Roman"/>
          <w:sz w:val="28"/>
          <w:szCs w:val="28"/>
        </w:rPr>
        <w:t xml:space="preserve">выделяются следующие элементы: </w:t>
      </w:r>
      <w:r w:rsidRPr="006A1F5D">
        <w:rPr>
          <w:rFonts w:ascii="Times New Roman" w:hAnsi="Times New Roman" w:cs="Times New Roman"/>
          <w:sz w:val="28"/>
          <w:szCs w:val="28"/>
        </w:rPr>
        <w:br/>
        <w:t>1) Администрация школы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A1F5D">
        <w:rPr>
          <w:rFonts w:ascii="Times New Roman" w:hAnsi="Times New Roman" w:cs="Times New Roman"/>
          <w:sz w:val="28"/>
          <w:szCs w:val="28"/>
        </w:rPr>
        <w:t xml:space="preserve"> </w:t>
      </w:r>
      <w:r w:rsidRPr="006A1F5D">
        <w:rPr>
          <w:rFonts w:ascii="Times New Roman" w:hAnsi="Times New Roman" w:cs="Times New Roman"/>
          <w:sz w:val="28"/>
          <w:szCs w:val="28"/>
        </w:rPr>
        <w:br/>
        <w:t>2) Управляющий совет школы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A1F5D">
        <w:rPr>
          <w:rFonts w:ascii="Times New Roman" w:hAnsi="Times New Roman" w:cs="Times New Roman"/>
          <w:sz w:val="28"/>
          <w:szCs w:val="28"/>
        </w:rPr>
        <w:t xml:space="preserve">  </w:t>
      </w:r>
      <w:r w:rsidRPr="006A1F5D">
        <w:rPr>
          <w:rFonts w:ascii="Times New Roman" w:hAnsi="Times New Roman" w:cs="Times New Roman"/>
          <w:sz w:val="28"/>
          <w:szCs w:val="28"/>
        </w:rPr>
        <w:br/>
        <w:t>3) Педагогический совет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A1F5D">
        <w:rPr>
          <w:rFonts w:ascii="Times New Roman" w:hAnsi="Times New Roman" w:cs="Times New Roman"/>
          <w:sz w:val="28"/>
          <w:szCs w:val="28"/>
        </w:rPr>
        <w:t xml:space="preserve"> </w:t>
      </w:r>
      <w:r w:rsidRPr="006A1F5D">
        <w:rPr>
          <w:rFonts w:ascii="Times New Roman" w:hAnsi="Times New Roman" w:cs="Times New Roman"/>
          <w:sz w:val="28"/>
          <w:szCs w:val="28"/>
        </w:rPr>
        <w:br/>
        <w:t>4) Методический совет школы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C16D3" w:rsidRPr="006A1F5D" w:rsidRDefault="00CC16D3" w:rsidP="00CC16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F5D">
        <w:rPr>
          <w:rFonts w:ascii="Times New Roman" w:hAnsi="Times New Roman" w:cs="Times New Roman"/>
          <w:sz w:val="28"/>
          <w:szCs w:val="28"/>
        </w:rPr>
        <w:t>5) Школьные методические объединения учителей-предметников</w:t>
      </w:r>
      <w:r w:rsidRPr="00CC16D3">
        <w:rPr>
          <w:rFonts w:ascii="Times New Roman" w:hAnsi="Times New Roman" w:cs="Times New Roman"/>
          <w:sz w:val="28"/>
          <w:szCs w:val="28"/>
        </w:rPr>
        <w:t xml:space="preserve">. </w:t>
      </w:r>
      <w:r w:rsidRPr="006A1F5D">
        <w:rPr>
          <w:rFonts w:ascii="Times New Roman" w:hAnsi="Times New Roman" w:cs="Times New Roman"/>
          <w:b/>
          <w:sz w:val="28"/>
          <w:szCs w:val="28"/>
        </w:rPr>
        <w:br/>
      </w:r>
      <w:r w:rsidRPr="004810C3">
        <w:rPr>
          <w:rFonts w:ascii="Times New Roman" w:hAnsi="Times New Roman" w:cs="Times New Roman"/>
          <w:sz w:val="28"/>
          <w:szCs w:val="28"/>
        </w:rPr>
        <w:t>5.2.</w:t>
      </w:r>
      <w:r w:rsidRPr="006A1F5D">
        <w:rPr>
          <w:rFonts w:ascii="Times New Roman" w:hAnsi="Times New Roman" w:cs="Times New Roman"/>
          <w:sz w:val="28"/>
          <w:szCs w:val="28"/>
        </w:rPr>
        <w:t xml:space="preserve"> Функциональная характеристика системы оценки качества образования </w:t>
      </w:r>
      <w:r>
        <w:rPr>
          <w:rFonts w:ascii="Times New Roman" w:hAnsi="Times New Roman" w:cs="Times New Roman"/>
          <w:sz w:val="28"/>
          <w:szCs w:val="28"/>
        </w:rPr>
        <w:t>МОБУ СОШ №3 им. Е.В. Хлудеева г. Лабинска Лабинского района.</w:t>
      </w:r>
      <w:r w:rsidRPr="006A1F5D">
        <w:rPr>
          <w:rFonts w:ascii="Times New Roman" w:hAnsi="Times New Roman" w:cs="Times New Roman"/>
          <w:sz w:val="28"/>
          <w:szCs w:val="28"/>
        </w:rPr>
        <w:t xml:space="preserve"> </w:t>
      </w:r>
      <w:r w:rsidRPr="006A1F5D">
        <w:rPr>
          <w:rFonts w:ascii="Times New Roman" w:hAnsi="Times New Roman" w:cs="Times New Roman"/>
          <w:sz w:val="28"/>
          <w:szCs w:val="28"/>
        </w:rPr>
        <w:br/>
        <w:t xml:space="preserve">5.2.1.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F5D">
        <w:rPr>
          <w:rFonts w:ascii="Times New Roman" w:hAnsi="Times New Roman" w:cs="Times New Roman"/>
          <w:sz w:val="28"/>
          <w:szCs w:val="28"/>
        </w:rPr>
        <w:t xml:space="preserve">Администрация школы </w:t>
      </w:r>
      <w:r w:rsidRPr="006A1F5D">
        <w:rPr>
          <w:rFonts w:ascii="Times New Roman" w:hAnsi="Times New Roman" w:cs="Times New Roman"/>
          <w:sz w:val="28"/>
          <w:szCs w:val="28"/>
        </w:rPr>
        <w:br/>
        <w:t>1) разрабатывает и реализует основную  образовательную  программу  начального общего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F5D">
        <w:rPr>
          <w:rFonts w:ascii="Times New Roman" w:hAnsi="Times New Roman" w:cs="Times New Roman"/>
          <w:sz w:val="28"/>
          <w:szCs w:val="28"/>
        </w:rPr>
        <w:t xml:space="preserve">(ООП НОО), Основную  образовательную  программу  основного общего образования  (ООП ООО) Основную  образовательную  программу  среднего общего образования  (ООП СОО)  в соответствии с ФГОС  и ФКГОС  включая развитие школьной системы оценки качества образования; </w:t>
      </w:r>
      <w:r w:rsidRPr="006A1F5D">
        <w:rPr>
          <w:rFonts w:ascii="Times New Roman" w:hAnsi="Times New Roman" w:cs="Times New Roman"/>
          <w:sz w:val="28"/>
          <w:szCs w:val="28"/>
        </w:rPr>
        <w:br/>
        <w:t xml:space="preserve">2) осуществляет надзор и  контроль за исполнением государственных обра-зовательных стандартов; </w:t>
      </w:r>
      <w:r w:rsidRPr="006A1F5D">
        <w:rPr>
          <w:rFonts w:ascii="Times New Roman" w:hAnsi="Times New Roman" w:cs="Times New Roman"/>
          <w:sz w:val="28"/>
          <w:szCs w:val="28"/>
        </w:rPr>
        <w:br/>
        <w:t xml:space="preserve">3) обеспечивает проведение мониторинговых, социологических и статис-тических исследований по вопросам качества образования и контрольно-оценочных процедур; </w:t>
      </w:r>
      <w:r w:rsidRPr="006A1F5D">
        <w:rPr>
          <w:rFonts w:ascii="Times New Roman" w:hAnsi="Times New Roman" w:cs="Times New Roman"/>
          <w:sz w:val="28"/>
          <w:szCs w:val="28"/>
        </w:rPr>
        <w:br/>
        <w:t xml:space="preserve">4) организует систему мониторинга качества образования; осуществляет сбор, обработку, хранение и размещение  информации о состоянии и дина-мике развития школьной системы образования на сайте школы, анализирует результаты оценки качества образования; </w:t>
      </w:r>
      <w:r w:rsidRPr="006A1F5D">
        <w:rPr>
          <w:rFonts w:ascii="Times New Roman" w:hAnsi="Times New Roman" w:cs="Times New Roman"/>
          <w:sz w:val="28"/>
          <w:szCs w:val="28"/>
        </w:rPr>
        <w:br/>
        <w:t xml:space="preserve">5) обеспечивает информационную поддержку школьной системы оценки качества образования; </w:t>
      </w:r>
      <w:r w:rsidRPr="006A1F5D">
        <w:rPr>
          <w:rFonts w:ascii="Times New Roman" w:hAnsi="Times New Roman" w:cs="Times New Roman"/>
          <w:sz w:val="28"/>
          <w:szCs w:val="28"/>
        </w:rPr>
        <w:br/>
        <w:t xml:space="preserve">6) формирует нормативно-правовую базу документов, относящихся к обеспечению оценки качества образования; </w:t>
      </w:r>
      <w:r w:rsidRPr="006A1F5D">
        <w:rPr>
          <w:rFonts w:ascii="Times New Roman" w:hAnsi="Times New Roman" w:cs="Times New Roman"/>
          <w:sz w:val="28"/>
          <w:szCs w:val="28"/>
        </w:rPr>
        <w:br/>
        <w:t xml:space="preserve">7) обеспечивает информационную поддержку работы в части подготовки, проведения и анализа результатов ЕГЭ и ГИА; </w:t>
      </w:r>
      <w:r w:rsidRPr="006A1F5D">
        <w:rPr>
          <w:rFonts w:ascii="Times New Roman" w:hAnsi="Times New Roman" w:cs="Times New Roman"/>
          <w:sz w:val="28"/>
          <w:szCs w:val="28"/>
        </w:rPr>
        <w:br/>
        <w:t xml:space="preserve">8) принимает управленческие решения по результатам оценки качества образования на школьном уровне. </w:t>
      </w:r>
      <w:r w:rsidRPr="006A1F5D">
        <w:rPr>
          <w:rFonts w:ascii="Times New Roman" w:hAnsi="Times New Roman" w:cs="Times New Roman"/>
          <w:sz w:val="28"/>
          <w:szCs w:val="28"/>
        </w:rPr>
        <w:br/>
        <w:t>5.2.2.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A1F5D">
        <w:rPr>
          <w:rFonts w:ascii="Times New Roman" w:hAnsi="Times New Roman" w:cs="Times New Roman"/>
          <w:sz w:val="28"/>
          <w:szCs w:val="28"/>
        </w:rPr>
        <w:t xml:space="preserve">Управляющий совет школы </w:t>
      </w:r>
      <w:r w:rsidRPr="006A1F5D">
        <w:rPr>
          <w:rFonts w:ascii="Times New Roman" w:hAnsi="Times New Roman" w:cs="Times New Roman"/>
          <w:sz w:val="28"/>
          <w:szCs w:val="28"/>
        </w:rPr>
        <w:br/>
        <w:t xml:space="preserve">1) содействует определению стратегических направлений развития школы; </w:t>
      </w:r>
      <w:r w:rsidRPr="006A1F5D">
        <w:rPr>
          <w:rFonts w:ascii="Times New Roman" w:hAnsi="Times New Roman" w:cs="Times New Roman"/>
          <w:sz w:val="28"/>
          <w:szCs w:val="28"/>
        </w:rPr>
        <w:br/>
        <w:t xml:space="preserve">2) содействуют реализации принципа общественного участия в управлении образованием; </w:t>
      </w:r>
      <w:r w:rsidRPr="006A1F5D">
        <w:rPr>
          <w:rFonts w:ascii="Times New Roman" w:hAnsi="Times New Roman" w:cs="Times New Roman"/>
          <w:sz w:val="28"/>
          <w:szCs w:val="28"/>
        </w:rPr>
        <w:br/>
        <w:t xml:space="preserve">3) принимает участие в проведении контрольно-оценочных процедур, в том числе в деятельности лицензионных, аккредитационных и в аттестации педагогических и руководящих работников; </w:t>
      </w:r>
      <w:r w:rsidRPr="006A1F5D">
        <w:rPr>
          <w:rFonts w:ascii="Times New Roman" w:hAnsi="Times New Roman" w:cs="Times New Roman"/>
          <w:sz w:val="28"/>
          <w:szCs w:val="28"/>
        </w:rPr>
        <w:br/>
        <w:t xml:space="preserve">4) принимают участие в обсуждении системы показателей, характеризующих состояние и динамику развития школы. </w:t>
      </w:r>
      <w:r w:rsidRPr="006A1F5D">
        <w:rPr>
          <w:rFonts w:ascii="Times New Roman" w:hAnsi="Times New Roman" w:cs="Times New Roman"/>
          <w:sz w:val="28"/>
          <w:szCs w:val="28"/>
        </w:rPr>
        <w:br/>
        <w:t>5.2.3.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A1F5D">
        <w:rPr>
          <w:rFonts w:ascii="Times New Roman" w:hAnsi="Times New Roman" w:cs="Times New Roman"/>
          <w:sz w:val="28"/>
          <w:szCs w:val="28"/>
        </w:rPr>
        <w:t>Педагогический совет:</w:t>
      </w:r>
      <w:r w:rsidRPr="006A1F5D">
        <w:rPr>
          <w:rFonts w:ascii="Times New Roman" w:hAnsi="Times New Roman" w:cs="Times New Roman"/>
          <w:sz w:val="28"/>
          <w:szCs w:val="28"/>
        </w:rPr>
        <w:br/>
        <w:t xml:space="preserve">1) разрабатывает и реализует основные образовательные  программы  школы, </w:t>
      </w:r>
      <w:r w:rsidRPr="006A1F5D">
        <w:rPr>
          <w:rFonts w:ascii="Times New Roman" w:hAnsi="Times New Roman" w:cs="Times New Roman"/>
          <w:sz w:val="28"/>
          <w:szCs w:val="28"/>
        </w:rPr>
        <w:lastRenderedPageBreak/>
        <w:t xml:space="preserve">включая развитие школьной системы оценки качества образования; </w:t>
      </w:r>
      <w:r w:rsidRPr="006A1F5D">
        <w:rPr>
          <w:rFonts w:ascii="Times New Roman" w:hAnsi="Times New Roman" w:cs="Times New Roman"/>
          <w:sz w:val="28"/>
          <w:szCs w:val="28"/>
        </w:rPr>
        <w:br/>
        <w:t xml:space="preserve">2) участвует в разработке методики оценки качества образования на уровне образовательного учреждения; </w:t>
      </w:r>
      <w:r w:rsidRPr="006A1F5D">
        <w:rPr>
          <w:rFonts w:ascii="Times New Roman" w:hAnsi="Times New Roman" w:cs="Times New Roman"/>
          <w:sz w:val="28"/>
          <w:szCs w:val="28"/>
        </w:rPr>
        <w:br/>
        <w:t xml:space="preserve">3) участвует в разработке системы показателей, характеризующих состояние и динамику развития школы; </w:t>
      </w:r>
      <w:r w:rsidRPr="006A1F5D">
        <w:rPr>
          <w:rFonts w:ascii="Times New Roman" w:hAnsi="Times New Roman" w:cs="Times New Roman"/>
          <w:sz w:val="28"/>
          <w:szCs w:val="28"/>
        </w:rPr>
        <w:br/>
        <w:t xml:space="preserve">4) обеспечивает методическое сопровождение аттестации педагогических и руководящих работников. </w:t>
      </w:r>
      <w:r w:rsidRPr="006A1F5D">
        <w:rPr>
          <w:rFonts w:ascii="Times New Roman" w:hAnsi="Times New Roman" w:cs="Times New Roman"/>
          <w:sz w:val="28"/>
          <w:szCs w:val="28"/>
        </w:rPr>
        <w:br/>
        <w:t>5.2.4.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A1F5D">
        <w:rPr>
          <w:rFonts w:ascii="Times New Roman" w:hAnsi="Times New Roman" w:cs="Times New Roman"/>
          <w:sz w:val="28"/>
          <w:szCs w:val="28"/>
        </w:rPr>
        <w:t xml:space="preserve">Методический совет: </w:t>
      </w:r>
      <w:r w:rsidRPr="006A1F5D">
        <w:rPr>
          <w:rFonts w:ascii="Times New Roman" w:hAnsi="Times New Roman" w:cs="Times New Roman"/>
          <w:sz w:val="28"/>
          <w:szCs w:val="28"/>
        </w:rPr>
        <w:br/>
        <w:t xml:space="preserve">1) обеспечивает своевременное прохождение подготовки, переподготовки, повышения квалификации педагогических и руководящих работников школы; </w:t>
      </w:r>
      <w:r w:rsidRPr="006A1F5D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2</w:t>
      </w:r>
      <w:r w:rsidRPr="006A1F5D">
        <w:rPr>
          <w:rFonts w:ascii="Times New Roman" w:hAnsi="Times New Roman" w:cs="Times New Roman"/>
          <w:sz w:val="28"/>
          <w:szCs w:val="28"/>
        </w:rPr>
        <w:t xml:space="preserve">) обеспечивает научно-методическое сопровождение аттестации педагогических и руководящих работников;  </w:t>
      </w:r>
      <w:r w:rsidRPr="006A1F5D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3</w:t>
      </w:r>
      <w:r w:rsidRPr="006A1F5D">
        <w:rPr>
          <w:rFonts w:ascii="Times New Roman" w:hAnsi="Times New Roman" w:cs="Times New Roman"/>
          <w:sz w:val="28"/>
          <w:szCs w:val="28"/>
        </w:rPr>
        <w:t xml:space="preserve">) изучает, обобщает и распространяет передовой опыт построения, функционирования и развития системы оценки качества образования; </w:t>
      </w:r>
      <w:r w:rsidRPr="006A1F5D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4</w:t>
      </w:r>
      <w:r w:rsidRPr="006A1F5D">
        <w:rPr>
          <w:rFonts w:ascii="Times New Roman" w:hAnsi="Times New Roman" w:cs="Times New Roman"/>
          <w:sz w:val="28"/>
          <w:szCs w:val="28"/>
        </w:rPr>
        <w:t xml:space="preserve">) содействует обеспечению эффективного распространения инновационного опыта учителей.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F5D">
        <w:rPr>
          <w:rFonts w:ascii="Times New Roman" w:hAnsi="Times New Roman" w:cs="Times New Roman"/>
          <w:sz w:val="28"/>
          <w:szCs w:val="28"/>
        </w:rPr>
        <w:br/>
        <w:t>5.2.5.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A1F5D">
        <w:rPr>
          <w:rFonts w:ascii="Times New Roman" w:hAnsi="Times New Roman" w:cs="Times New Roman"/>
          <w:sz w:val="28"/>
          <w:szCs w:val="28"/>
        </w:rPr>
        <w:t xml:space="preserve">Школьные методические объединения (ШМО) учителей-предметников: </w:t>
      </w:r>
      <w:r w:rsidRPr="006A1F5D">
        <w:rPr>
          <w:rFonts w:ascii="Times New Roman" w:hAnsi="Times New Roman" w:cs="Times New Roman"/>
          <w:sz w:val="28"/>
          <w:szCs w:val="28"/>
        </w:rPr>
        <w:br/>
        <w:t xml:space="preserve">1) участвуют в разработке и реализации программы развития образователь-ного учреждения, включая  развитие системы оценки качества образования в школе; </w:t>
      </w:r>
      <w:r w:rsidRPr="006A1F5D">
        <w:rPr>
          <w:rFonts w:ascii="Times New Roman" w:hAnsi="Times New Roman" w:cs="Times New Roman"/>
          <w:sz w:val="28"/>
          <w:szCs w:val="28"/>
        </w:rPr>
        <w:br/>
        <w:t xml:space="preserve">2) участвуют в разработке методики оценки качества образования; </w:t>
      </w:r>
      <w:r w:rsidRPr="006A1F5D">
        <w:rPr>
          <w:rFonts w:ascii="Times New Roman" w:hAnsi="Times New Roman" w:cs="Times New Roman"/>
          <w:sz w:val="28"/>
          <w:szCs w:val="28"/>
        </w:rPr>
        <w:br/>
        <w:t xml:space="preserve">3) участвуют в разработке системы показателей, характеризующих состояние и динамику развития школы; </w:t>
      </w:r>
      <w:r w:rsidRPr="006A1F5D">
        <w:rPr>
          <w:rFonts w:ascii="Times New Roman" w:hAnsi="Times New Roman" w:cs="Times New Roman"/>
          <w:sz w:val="28"/>
          <w:szCs w:val="28"/>
        </w:rPr>
        <w:br/>
        <w:t xml:space="preserve">4) обеспечивают проведение в школе контрольно-оценочных процедур, мониторинговых, социологических и статистических исследований по вопросам качества образования; </w:t>
      </w:r>
      <w:r w:rsidRPr="006A1F5D">
        <w:rPr>
          <w:rFonts w:ascii="Times New Roman" w:hAnsi="Times New Roman" w:cs="Times New Roman"/>
          <w:sz w:val="28"/>
          <w:szCs w:val="28"/>
        </w:rPr>
        <w:br/>
        <w:t xml:space="preserve">5) участвуют в разработке методики и обеспечивают проведение рейтинговой оценки работы педагогов школы; </w:t>
      </w:r>
      <w:r w:rsidRPr="006A1F5D">
        <w:rPr>
          <w:rFonts w:ascii="Times New Roman" w:hAnsi="Times New Roman" w:cs="Times New Roman"/>
          <w:sz w:val="28"/>
          <w:szCs w:val="28"/>
        </w:rPr>
        <w:br/>
        <w:t xml:space="preserve">6) принимают участие в обобщении и распространении передового опыта построения, функционирования и развития системы оценки качества образования образовательного учреждения; </w:t>
      </w:r>
      <w:r w:rsidRPr="006A1F5D">
        <w:rPr>
          <w:rFonts w:ascii="Times New Roman" w:hAnsi="Times New Roman" w:cs="Times New Roman"/>
          <w:sz w:val="28"/>
          <w:szCs w:val="28"/>
        </w:rPr>
        <w:br/>
        <w:t xml:space="preserve">7) проводят экспертизу организации, содержания и результатов аттестации учащихся школы и формируют предложения по их совершенствованию; </w:t>
      </w:r>
      <w:r w:rsidRPr="006A1F5D">
        <w:rPr>
          <w:rFonts w:ascii="Times New Roman" w:hAnsi="Times New Roman" w:cs="Times New Roman"/>
          <w:sz w:val="28"/>
          <w:szCs w:val="28"/>
        </w:rPr>
        <w:br/>
        <w:t>8) вносят предложения для принятия управленческих решений по результатам оценки качества образования на уровне школы;</w:t>
      </w:r>
    </w:p>
    <w:p w:rsidR="00CC16D3" w:rsidRDefault="00CC16D3" w:rsidP="00CC16D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A1F5D">
        <w:rPr>
          <w:rFonts w:ascii="Times New Roman" w:hAnsi="Times New Roman" w:cs="Times New Roman"/>
          <w:sz w:val="28"/>
          <w:szCs w:val="28"/>
        </w:rPr>
        <w:t>9) рассматривают рабочие программы и календарно-тематическое планирование</w:t>
      </w:r>
      <w:r w:rsidRPr="006A1F5D">
        <w:rPr>
          <w:rFonts w:ascii="Times New Roman" w:hAnsi="Times New Roman" w:cs="Times New Roman"/>
          <w:sz w:val="28"/>
          <w:szCs w:val="28"/>
        </w:rPr>
        <w:br/>
      </w:r>
    </w:p>
    <w:p w:rsidR="00CC16D3" w:rsidRPr="009B4F80" w:rsidRDefault="00CC16D3" w:rsidP="00CC16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4F80">
        <w:rPr>
          <w:rFonts w:ascii="Times New Roman" w:hAnsi="Times New Roman" w:cs="Times New Roman"/>
          <w:b/>
          <w:bCs/>
          <w:sz w:val="28"/>
          <w:szCs w:val="28"/>
        </w:rPr>
        <w:t>6. Технология системы оценки качества образования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9B4F80">
        <w:rPr>
          <w:rFonts w:ascii="Times New Roman" w:hAnsi="Times New Roman" w:cs="Times New Roman"/>
          <w:sz w:val="28"/>
          <w:szCs w:val="28"/>
        </w:rPr>
        <w:br/>
      </w:r>
      <w:r w:rsidRPr="004810C3">
        <w:rPr>
          <w:rFonts w:ascii="Times New Roman" w:hAnsi="Times New Roman" w:cs="Times New Roman"/>
          <w:sz w:val="28"/>
          <w:szCs w:val="28"/>
        </w:rPr>
        <w:t>6.1.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4F80">
        <w:rPr>
          <w:rFonts w:ascii="Times New Roman" w:hAnsi="Times New Roman" w:cs="Times New Roman"/>
          <w:sz w:val="28"/>
          <w:szCs w:val="28"/>
        </w:rPr>
        <w:t xml:space="preserve">Оценка качества образования осуществляется в процессах </w:t>
      </w:r>
      <w:r>
        <w:rPr>
          <w:rFonts w:ascii="Times New Roman" w:hAnsi="Times New Roman" w:cs="Times New Roman"/>
          <w:sz w:val="28"/>
          <w:szCs w:val="28"/>
        </w:rPr>
        <w:t xml:space="preserve"> л</w:t>
      </w:r>
      <w:r w:rsidRPr="009B4F80">
        <w:rPr>
          <w:rFonts w:ascii="Times New Roman" w:hAnsi="Times New Roman" w:cs="Times New Roman"/>
          <w:sz w:val="28"/>
          <w:szCs w:val="28"/>
        </w:rPr>
        <w:t xml:space="preserve">ицензирования образовательной деятельности, государственной аккредитации муниципальных образовательных организаций, итоговой </w:t>
      </w:r>
      <w:r w:rsidRPr="009B4F80">
        <w:rPr>
          <w:rFonts w:ascii="Times New Roman" w:hAnsi="Times New Roman" w:cs="Times New Roman"/>
          <w:sz w:val="28"/>
          <w:szCs w:val="28"/>
        </w:rPr>
        <w:lastRenderedPageBreak/>
        <w:t xml:space="preserve">аттестации выпускников, промежуточной аттестации учащихся переводных классов, аттестации педагогических работников, общественной экспертизы, мониторинга качества надзора и контроля над соблюдением законодательства Российской Федерации в области образования образовательными организациями. </w:t>
      </w:r>
      <w:r w:rsidRPr="009B4F80">
        <w:rPr>
          <w:rFonts w:ascii="Times New Roman" w:hAnsi="Times New Roman" w:cs="Times New Roman"/>
          <w:sz w:val="28"/>
          <w:szCs w:val="28"/>
        </w:rPr>
        <w:br/>
      </w:r>
      <w:r w:rsidRPr="004810C3">
        <w:rPr>
          <w:rFonts w:ascii="Times New Roman" w:hAnsi="Times New Roman" w:cs="Times New Roman"/>
          <w:sz w:val="28"/>
          <w:szCs w:val="28"/>
        </w:rPr>
        <w:t>6.2.</w:t>
      </w:r>
      <w:r w:rsidRPr="009B4F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4F80">
        <w:rPr>
          <w:rFonts w:ascii="Times New Roman" w:hAnsi="Times New Roman" w:cs="Times New Roman"/>
          <w:sz w:val="28"/>
          <w:szCs w:val="28"/>
        </w:rPr>
        <w:t xml:space="preserve">Лицензирование определяет соответствие условий осуществления образовательного процесса государственным и местным требованиям в части строительных норм и правил, санитарных и гигиенических норм, охраны обучающихся, воспитанников и работников образовательных учреждений; в части оборудования учебных помещений, оснащенности учебного процесса, образовательного ценза педагогических работников и укомплектованности штатов.  </w:t>
      </w:r>
      <w:r w:rsidRPr="009B4F80">
        <w:rPr>
          <w:rFonts w:ascii="Times New Roman" w:hAnsi="Times New Roman" w:cs="Times New Roman"/>
          <w:sz w:val="28"/>
          <w:szCs w:val="28"/>
        </w:rPr>
        <w:br/>
      </w:r>
      <w:r w:rsidRPr="004810C3">
        <w:rPr>
          <w:rFonts w:ascii="Times New Roman" w:hAnsi="Times New Roman" w:cs="Times New Roman"/>
          <w:sz w:val="28"/>
          <w:szCs w:val="28"/>
        </w:rPr>
        <w:t>6.3.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4F80">
        <w:rPr>
          <w:rFonts w:ascii="Times New Roman" w:hAnsi="Times New Roman" w:cs="Times New Roman"/>
          <w:sz w:val="28"/>
          <w:szCs w:val="28"/>
        </w:rPr>
        <w:t xml:space="preserve">Итоговая аттестация выпускников устанавливает уровень подготовки выпускников (каждого в отдельности) в соответствии с требованиями государственных образовательных стандартов. </w:t>
      </w:r>
    </w:p>
    <w:p w:rsidR="00CC16D3" w:rsidRPr="00CC16D3" w:rsidRDefault="00CC16D3" w:rsidP="00CC16D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CC16D3">
        <w:rPr>
          <w:rFonts w:ascii="Times New Roman" w:hAnsi="Times New Roman" w:cs="Times New Roman"/>
          <w:sz w:val="28"/>
          <w:szCs w:val="28"/>
          <w:u w:val="single"/>
        </w:rPr>
        <w:t>Государственная (итоговая) аттестация выпускников:</w:t>
      </w:r>
    </w:p>
    <w:p w:rsidR="00CC16D3" w:rsidRPr="009B4F80" w:rsidRDefault="00CC16D3" w:rsidP="00CC16D3">
      <w:pPr>
        <w:numPr>
          <w:ilvl w:val="0"/>
          <w:numId w:val="27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B4F80">
        <w:rPr>
          <w:rFonts w:ascii="Times New Roman" w:hAnsi="Times New Roman" w:cs="Times New Roman"/>
          <w:sz w:val="28"/>
          <w:szCs w:val="28"/>
        </w:rPr>
        <w:t>начальной ступени проводится в форме итоговых контрольных работ или тестирования,</w:t>
      </w:r>
    </w:p>
    <w:p w:rsidR="00CC16D3" w:rsidRPr="009B4F80" w:rsidRDefault="00CC16D3" w:rsidP="00CC16D3">
      <w:pPr>
        <w:numPr>
          <w:ilvl w:val="0"/>
          <w:numId w:val="27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B4F80">
        <w:rPr>
          <w:rFonts w:ascii="Times New Roman" w:hAnsi="Times New Roman" w:cs="Times New Roman"/>
          <w:sz w:val="28"/>
          <w:szCs w:val="28"/>
        </w:rPr>
        <w:t>основной ступени - в новой форме (ГИА-9) с участием территориальной экзаменационной комиссии и  в традиционной форме.</w:t>
      </w:r>
    </w:p>
    <w:p w:rsidR="00CC16D3" w:rsidRPr="009B4F80" w:rsidRDefault="00CC16D3" w:rsidP="00CC16D3">
      <w:pPr>
        <w:numPr>
          <w:ilvl w:val="0"/>
          <w:numId w:val="27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B4F80">
        <w:rPr>
          <w:rFonts w:ascii="Times New Roman" w:hAnsi="Times New Roman" w:cs="Times New Roman"/>
          <w:sz w:val="28"/>
          <w:szCs w:val="28"/>
        </w:rPr>
        <w:t>старшей ступени - в форме Единого государственного экзамена.</w:t>
      </w:r>
    </w:p>
    <w:p w:rsidR="00CC16D3" w:rsidRPr="009B4F80" w:rsidRDefault="00CC16D3" w:rsidP="00CC16D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9B4F80">
        <w:rPr>
          <w:rFonts w:ascii="Times New Roman" w:hAnsi="Times New Roman" w:cs="Times New Roman"/>
          <w:sz w:val="28"/>
          <w:szCs w:val="28"/>
        </w:rPr>
        <w:t xml:space="preserve">Выпускникам 9-х и 11-х классов, успешно прошедшим итоговую аттестацию, выдается документ государственного образца об уровне образования.  </w:t>
      </w:r>
      <w:r w:rsidRPr="009B4F80">
        <w:rPr>
          <w:rFonts w:ascii="Times New Roman" w:hAnsi="Times New Roman" w:cs="Times New Roman"/>
          <w:sz w:val="28"/>
          <w:szCs w:val="28"/>
        </w:rPr>
        <w:br/>
      </w:r>
      <w:r w:rsidRPr="004810C3">
        <w:rPr>
          <w:rFonts w:ascii="Times New Roman" w:hAnsi="Times New Roman" w:cs="Times New Roman"/>
          <w:sz w:val="28"/>
          <w:szCs w:val="28"/>
        </w:rPr>
        <w:t>6.4.</w:t>
      </w:r>
      <w:r w:rsidRPr="009B4F80">
        <w:rPr>
          <w:rFonts w:ascii="Times New Roman" w:hAnsi="Times New Roman" w:cs="Times New Roman"/>
          <w:sz w:val="28"/>
          <w:szCs w:val="28"/>
        </w:rPr>
        <w:t xml:space="preserve"> При оценке качества образования основными методами установления фактических значений показателей являются экспертиза и измерение. </w:t>
      </w:r>
      <w:r w:rsidRPr="009B4F80">
        <w:rPr>
          <w:rFonts w:ascii="Times New Roman" w:hAnsi="Times New Roman" w:cs="Times New Roman"/>
          <w:sz w:val="28"/>
          <w:szCs w:val="28"/>
        </w:rPr>
        <w:br/>
      </w:r>
      <w:r w:rsidRPr="004810C3">
        <w:rPr>
          <w:rFonts w:ascii="Times New Roman" w:hAnsi="Times New Roman" w:cs="Times New Roman"/>
          <w:sz w:val="28"/>
          <w:szCs w:val="28"/>
        </w:rPr>
        <w:t>6.5.</w:t>
      </w:r>
      <w:r w:rsidRPr="009B4F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B4F80">
        <w:rPr>
          <w:rFonts w:ascii="Times New Roman" w:hAnsi="Times New Roman" w:cs="Times New Roman"/>
          <w:sz w:val="28"/>
          <w:szCs w:val="28"/>
        </w:rPr>
        <w:t xml:space="preserve">Информация, полученная </w:t>
      </w:r>
      <w:r w:rsidRPr="009B4F80">
        <w:rPr>
          <w:rFonts w:ascii="Times New Roman" w:hAnsi="Times New Roman" w:cs="Times New Roman"/>
          <w:b/>
          <w:sz w:val="28"/>
          <w:szCs w:val="28"/>
        </w:rPr>
        <w:t>в результате мониторингов, преобразуется в форму таблиц, графиков, отчетов и используется  для анализа работы школы за текущий год и хранится в течение пяти лет в сборнике «План учебно-воспитательной работы школы на….учебный год». Данная информация применяется для  принятия управленческих</w:t>
      </w:r>
      <w:r w:rsidRPr="009B4F80">
        <w:rPr>
          <w:rFonts w:ascii="Times New Roman" w:hAnsi="Times New Roman" w:cs="Times New Roman"/>
          <w:sz w:val="28"/>
          <w:szCs w:val="28"/>
        </w:rPr>
        <w:t xml:space="preserve"> решений. </w:t>
      </w:r>
      <w:r w:rsidRPr="009B4F80">
        <w:rPr>
          <w:rFonts w:ascii="Times New Roman" w:hAnsi="Times New Roman" w:cs="Times New Roman"/>
          <w:sz w:val="28"/>
          <w:szCs w:val="28"/>
        </w:rPr>
        <w:br/>
      </w:r>
      <w:r w:rsidRPr="004810C3">
        <w:rPr>
          <w:rFonts w:ascii="Times New Roman" w:hAnsi="Times New Roman" w:cs="Times New Roman"/>
          <w:sz w:val="28"/>
          <w:szCs w:val="28"/>
        </w:rPr>
        <w:t>6.6.</w:t>
      </w:r>
      <w:r w:rsidRPr="009B4F80">
        <w:rPr>
          <w:rFonts w:ascii="Times New Roman" w:hAnsi="Times New Roman" w:cs="Times New Roman"/>
          <w:sz w:val="28"/>
          <w:szCs w:val="28"/>
        </w:rPr>
        <w:t xml:space="preserve"> Процесс сбора, хранения, обработки и интерпретации информации о качестве образования в МОБУ  СОШ №3, а также исполнители работ и формы представления информации в рамках ШСОКО  ежегодно устанавливаются приказом директора школы. </w:t>
      </w:r>
    </w:p>
    <w:p w:rsidR="00CC16D3" w:rsidRPr="009B4F80" w:rsidRDefault="00CC16D3" w:rsidP="00CC16D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9B4F80">
        <w:rPr>
          <w:rFonts w:ascii="Times New Roman" w:hAnsi="Times New Roman" w:cs="Times New Roman"/>
          <w:sz w:val="28"/>
          <w:szCs w:val="28"/>
        </w:rPr>
        <w:t>Мониторинг оценки качества образования осуществляется  в форме сравнительного анализа на протяжении нескольких лет, данные которого в ряде случаев (ГИА, КДР)  соотносятся со средними показателями по району и краю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C16D3" w:rsidRDefault="00CC16D3" w:rsidP="00CC16D3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CC16D3" w:rsidRPr="009B4F80" w:rsidRDefault="00CC16D3" w:rsidP="00CC16D3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9B4F80">
        <w:rPr>
          <w:rFonts w:ascii="Times New Roman" w:hAnsi="Times New Roman" w:cs="Times New Roman"/>
          <w:b/>
          <w:sz w:val="28"/>
          <w:szCs w:val="28"/>
        </w:rPr>
        <w:t>7. Направления мониторинга включают в себя:</w:t>
      </w:r>
      <w:r w:rsidRPr="009B4F80">
        <w:rPr>
          <w:rFonts w:ascii="Times New Roman" w:hAnsi="Times New Roman" w:cs="Times New Roman"/>
          <w:sz w:val="28"/>
          <w:szCs w:val="28"/>
        </w:rPr>
        <w:t xml:space="preserve"> мониторинг состояния и качества функционирования образовательной системы; мониторинг качества;  педагогический мониторинг (аттестация, повышение квалификации , участие в конкурсах); мониторинг физического развития и состояния здоровья </w:t>
      </w:r>
      <w:r w:rsidRPr="009B4F80">
        <w:rPr>
          <w:rFonts w:ascii="Times New Roman" w:hAnsi="Times New Roman" w:cs="Times New Roman"/>
          <w:sz w:val="28"/>
          <w:szCs w:val="28"/>
        </w:rPr>
        <w:lastRenderedPageBreak/>
        <w:t xml:space="preserve">учащихся; мониторинг воспитательной системы; экономический  мониторинг, то есть, мониторинг ресурсного обеспечения образовательной деятельности; мониторинг изменений в образовательной деятельности. </w:t>
      </w:r>
    </w:p>
    <w:p w:rsidR="00CC16D3" w:rsidRDefault="00CC16D3" w:rsidP="00CC16D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16D3" w:rsidRPr="009B4F80" w:rsidRDefault="00CC16D3" w:rsidP="00CC16D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4F80">
        <w:rPr>
          <w:rFonts w:ascii="Times New Roman" w:hAnsi="Times New Roman" w:cs="Times New Roman"/>
          <w:b/>
          <w:sz w:val="28"/>
          <w:szCs w:val="28"/>
        </w:rPr>
        <w:t xml:space="preserve">8. Виды мониторинга  в образовательном пространстве </w:t>
      </w:r>
      <w:r>
        <w:rPr>
          <w:rFonts w:ascii="Times New Roman" w:hAnsi="Times New Roman" w:cs="Times New Roman"/>
          <w:b/>
          <w:sz w:val="28"/>
          <w:szCs w:val="28"/>
        </w:rPr>
        <w:t>МОБУ СОШ №3 им. Е.В. Хлудеева г. Лабинска Лабинского района</w:t>
      </w:r>
      <w:r w:rsidRPr="009B4F80">
        <w:rPr>
          <w:rFonts w:ascii="Times New Roman" w:hAnsi="Times New Roman" w:cs="Times New Roman"/>
          <w:b/>
          <w:sz w:val="28"/>
          <w:szCs w:val="28"/>
        </w:rPr>
        <w:t>:</w:t>
      </w:r>
    </w:p>
    <w:p w:rsidR="00CC16D3" w:rsidRPr="009B4F80" w:rsidRDefault="00CC16D3" w:rsidP="00CC16D3">
      <w:pPr>
        <w:pStyle w:val="a7"/>
        <w:numPr>
          <w:ilvl w:val="0"/>
          <w:numId w:val="42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B4F80">
        <w:rPr>
          <w:rFonts w:ascii="Times New Roman" w:hAnsi="Times New Roman" w:cs="Times New Roman"/>
          <w:sz w:val="28"/>
          <w:szCs w:val="28"/>
        </w:rPr>
        <w:t>мониторинг качества образования;</w:t>
      </w:r>
    </w:p>
    <w:p w:rsidR="00CC16D3" w:rsidRPr="009B4F80" w:rsidRDefault="00CC16D3" w:rsidP="00CC16D3">
      <w:pPr>
        <w:pStyle w:val="a7"/>
        <w:numPr>
          <w:ilvl w:val="0"/>
          <w:numId w:val="42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B4F80">
        <w:rPr>
          <w:rFonts w:ascii="Times New Roman" w:hAnsi="Times New Roman" w:cs="Times New Roman"/>
          <w:sz w:val="28"/>
          <w:szCs w:val="28"/>
        </w:rPr>
        <w:t>педагогический мониторинг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4F80">
        <w:rPr>
          <w:rFonts w:ascii="Times New Roman" w:hAnsi="Times New Roman" w:cs="Times New Roman"/>
          <w:sz w:val="28"/>
          <w:szCs w:val="28"/>
        </w:rPr>
        <w:t>(аттестация, повышение квалификации, участие в конкурсах);</w:t>
      </w:r>
    </w:p>
    <w:p w:rsidR="00CC16D3" w:rsidRPr="009B4F80" w:rsidRDefault="00CC16D3" w:rsidP="00CC16D3">
      <w:pPr>
        <w:pStyle w:val="a7"/>
        <w:numPr>
          <w:ilvl w:val="0"/>
          <w:numId w:val="42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B4F80">
        <w:rPr>
          <w:rFonts w:ascii="Times New Roman" w:hAnsi="Times New Roman" w:cs="Times New Roman"/>
          <w:sz w:val="28"/>
          <w:szCs w:val="28"/>
        </w:rPr>
        <w:t>социологический мониторинг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4F80">
        <w:rPr>
          <w:rFonts w:ascii="Times New Roman" w:hAnsi="Times New Roman" w:cs="Times New Roman"/>
          <w:sz w:val="28"/>
          <w:szCs w:val="28"/>
        </w:rPr>
        <w:t>(состав семей учащихся, неблагополучные  и  др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B4F80">
        <w:rPr>
          <w:rFonts w:ascii="Times New Roman" w:hAnsi="Times New Roman" w:cs="Times New Roman"/>
          <w:sz w:val="28"/>
          <w:szCs w:val="28"/>
        </w:rPr>
        <w:t>);</w:t>
      </w:r>
    </w:p>
    <w:p w:rsidR="00CC16D3" w:rsidRPr="009B4F80" w:rsidRDefault="00CC16D3" w:rsidP="00CC16D3">
      <w:pPr>
        <w:pStyle w:val="a7"/>
        <w:numPr>
          <w:ilvl w:val="0"/>
          <w:numId w:val="42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B4F80">
        <w:rPr>
          <w:rFonts w:ascii="Times New Roman" w:hAnsi="Times New Roman" w:cs="Times New Roman"/>
          <w:sz w:val="28"/>
          <w:szCs w:val="28"/>
        </w:rPr>
        <w:t>психологический мониторинг;</w:t>
      </w:r>
    </w:p>
    <w:p w:rsidR="00CC16D3" w:rsidRPr="009B4F80" w:rsidRDefault="00CC16D3" w:rsidP="00CC16D3">
      <w:pPr>
        <w:pStyle w:val="a7"/>
        <w:numPr>
          <w:ilvl w:val="0"/>
          <w:numId w:val="42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B4F80">
        <w:rPr>
          <w:rFonts w:ascii="Times New Roman" w:hAnsi="Times New Roman" w:cs="Times New Roman"/>
          <w:sz w:val="28"/>
          <w:szCs w:val="28"/>
        </w:rPr>
        <w:t>экономический мониторинг;</w:t>
      </w:r>
    </w:p>
    <w:p w:rsidR="00CC16D3" w:rsidRPr="009B4F80" w:rsidRDefault="00CC16D3" w:rsidP="00CC16D3">
      <w:pPr>
        <w:pStyle w:val="a7"/>
        <w:numPr>
          <w:ilvl w:val="0"/>
          <w:numId w:val="42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B4F80">
        <w:rPr>
          <w:rFonts w:ascii="Times New Roman" w:hAnsi="Times New Roman" w:cs="Times New Roman"/>
          <w:sz w:val="28"/>
          <w:szCs w:val="28"/>
        </w:rPr>
        <w:t>мониторинг воспитательной работы;</w:t>
      </w:r>
    </w:p>
    <w:p w:rsidR="00CC16D3" w:rsidRPr="009B4F80" w:rsidRDefault="00CC16D3" w:rsidP="00CC16D3">
      <w:pPr>
        <w:pStyle w:val="a7"/>
        <w:numPr>
          <w:ilvl w:val="0"/>
          <w:numId w:val="42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B4F80">
        <w:rPr>
          <w:rFonts w:ascii="Times New Roman" w:hAnsi="Times New Roman" w:cs="Times New Roman"/>
          <w:sz w:val="28"/>
          <w:szCs w:val="28"/>
        </w:rPr>
        <w:t>демографический мониторинг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4F80">
        <w:rPr>
          <w:rFonts w:ascii="Times New Roman" w:hAnsi="Times New Roman" w:cs="Times New Roman"/>
          <w:sz w:val="28"/>
          <w:szCs w:val="28"/>
        </w:rPr>
        <w:t>(РИК,ОШ, результаты подворового обхода)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C16D3" w:rsidRPr="009B4F80" w:rsidRDefault="00CC16D3" w:rsidP="00CC16D3">
      <w:pPr>
        <w:pStyle w:val="a7"/>
        <w:numPr>
          <w:ilvl w:val="0"/>
          <w:numId w:val="42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B4F80">
        <w:rPr>
          <w:rFonts w:ascii="Times New Roman" w:hAnsi="Times New Roman" w:cs="Times New Roman"/>
          <w:sz w:val="28"/>
          <w:szCs w:val="28"/>
        </w:rPr>
        <w:t>мониторинг ресурсного обеспечения  образовательной деятельности, то есть, экономический мониторинг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C16D3" w:rsidRDefault="00CC16D3" w:rsidP="00CC16D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16D3" w:rsidRPr="009B4F80" w:rsidRDefault="00CC16D3" w:rsidP="00CC16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4F80">
        <w:rPr>
          <w:rFonts w:ascii="Times New Roman" w:hAnsi="Times New Roman" w:cs="Times New Roman"/>
          <w:b/>
          <w:sz w:val="28"/>
          <w:szCs w:val="28"/>
        </w:rPr>
        <w:t>9.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4F80">
        <w:rPr>
          <w:rFonts w:ascii="Times New Roman" w:hAnsi="Times New Roman" w:cs="Times New Roman"/>
          <w:b/>
          <w:sz w:val="28"/>
          <w:szCs w:val="28"/>
        </w:rPr>
        <w:t>Структура школьной системы ОКО</w:t>
      </w:r>
      <w:r w:rsidRPr="009B4F80">
        <w:rPr>
          <w:rFonts w:ascii="Times New Roman" w:hAnsi="Times New Roman" w:cs="Times New Roman"/>
          <w:sz w:val="28"/>
          <w:szCs w:val="28"/>
        </w:rPr>
        <w:t xml:space="preserve">  выстраивается на основе анализа потоков информации, получаемых  по результатам  проведения:</w:t>
      </w:r>
    </w:p>
    <w:p w:rsidR="00CC16D3" w:rsidRPr="009B4F80" w:rsidRDefault="00CC16D3" w:rsidP="00CC16D3">
      <w:pPr>
        <w:pStyle w:val="a7"/>
        <w:numPr>
          <w:ilvl w:val="0"/>
          <w:numId w:val="4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B4F80">
        <w:rPr>
          <w:rFonts w:ascii="Times New Roman" w:hAnsi="Times New Roman" w:cs="Times New Roman"/>
          <w:sz w:val="28"/>
          <w:szCs w:val="28"/>
        </w:rPr>
        <w:t>государственной итоговой аттестации выпускников в традиционной и новой форме (9классы);  ЕГЭ (11 классы);</w:t>
      </w:r>
    </w:p>
    <w:p w:rsidR="00CC16D3" w:rsidRPr="009B4F80" w:rsidRDefault="00CC16D3" w:rsidP="00CC16D3">
      <w:pPr>
        <w:numPr>
          <w:ilvl w:val="0"/>
          <w:numId w:val="2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B4F80">
        <w:rPr>
          <w:rFonts w:ascii="Times New Roman" w:hAnsi="Times New Roman" w:cs="Times New Roman"/>
          <w:sz w:val="28"/>
          <w:szCs w:val="28"/>
        </w:rPr>
        <w:t>аттестации педагогических и руководящих работников;</w:t>
      </w:r>
    </w:p>
    <w:p w:rsidR="00CC16D3" w:rsidRPr="009B4F80" w:rsidRDefault="00CC16D3" w:rsidP="00CC16D3">
      <w:pPr>
        <w:numPr>
          <w:ilvl w:val="0"/>
          <w:numId w:val="28"/>
        </w:numPr>
        <w:tabs>
          <w:tab w:val="clear" w:pos="1485"/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B4F80">
        <w:rPr>
          <w:rFonts w:ascii="Times New Roman" w:hAnsi="Times New Roman" w:cs="Times New Roman"/>
          <w:sz w:val="28"/>
          <w:szCs w:val="28"/>
        </w:rPr>
        <w:t>олимпиад и интеллектуальных конкурсов муниципального краевого и всероссийского уровня;</w:t>
      </w:r>
    </w:p>
    <w:p w:rsidR="00CC16D3" w:rsidRPr="009B4F80" w:rsidRDefault="00CC16D3" w:rsidP="00CC16D3">
      <w:pPr>
        <w:numPr>
          <w:ilvl w:val="0"/>
          <w:numId w:val="28"/>
        </w:numPr>
        <w:tabs>
          <w:tab w:val="clear" w:pos="1485"/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B4F80">
        <w:rPr>
          <w:rFonts w:ascii="Times New Roman" w:hAnsi="Times New Roman" w:cs="Times New Roman"/>
          <w:sz w:val="28"/>
          <w:szCs w:val="28"/>
        </w:rPr>
        <w:t xml:space="preserve">сопоставительных международных исследований (международное тестирование </w:t>
      </w:r>
      <w:r w:rsidRPr="009B4F80">
        <w:rPr>
          <w:rFonts w:ascii="Times New Roman" w:hAnsi="Times New Roman" w:cs="Times New Roman"/>
          <w:sz w:val="28"/>
          <w:szCs w:val="28"/>
          <w:lang w:val="en-US"/>
        </w:rPr>
        <w:t>PISA</w:t>
      </w:r>
      <w:r w:rsidRPr="009B4F80">
        <w:rPr>
          <w:rFonts w:ascii="Times New Roman" w:hAnsi="Times New Roman" w:cs="Times New Roman"/>
          <w:sz w:val="28"/>
          <w:szCs w:val="28"/>
        </w:rPr>
        <w:t>-2009);</w:t>
      </w:r>
    </w:p>
    <w:p w:rsidR="00CC16D3" w:rsidRPr="009B4F80" w:rsidRDefault="00CC16D3" w:rsidP="00CC16D3">
      <w:pPr>
        <w:numPr>
          <w:ilvl w:val="0"/>
          <w:numId w:val="28"/>
        </w:numPr>
        <w:tabs>
          <w:tab w:val="clear" w:pos="1485"/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B4F80">
        <w:rPr>
          <w:rFonts w:ascii="Times New Roman" w:hAnsi="Times New Roman" w:cs="Times New Roman"/>
          <w:sz w:val="28"/>
          <w:szCs w:val="28"/>
        </w:rPr>
        <w:t>профессиональных конкурсов;</w:t>
      </w:r>
    </w:p>
    <w:p w:rsidR="00CC16D3" w:rsidRPr="009B4F80" w:rsidRDefault="00CC16D3" w:rsidP="00CC16D3">
      <w:pPr>
        <w:numPr>
          <w:ilvl w:val="0"/>
          <w:numId w:val="28"/>
        </w:numPr>
        <w:tabs>
          <w:tab w:val="clear" w:pos="1485"/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B4F80">
        <w:rPr>
          <w:rFonts w:ascii="Times New Roman" w:hAnsi="Times New Roman" w:cs="Times New Roman"/>
          <w:sz w:val="28"/>
          <w:szCs w:val="28"/>
        </w:rPr>
        <w:t>ежегодных медицинских обследований  физического развития и уровня сохранения здоровья учащихся;</w:t>
      </w:r>
    </w:p>
    <w:p w:rsidR="00CC16D3" w:rsidRPr="009B4F80" w:rsidRDefault="00CC16D3" w:rsidP="00CC16D3">
      <w:pPr>
        <w:numPr>
          <w:ilvl w:val="0"/>
          <w:numId w:val="28"/>
        </w:numPr>
        <w:tabs>
          <w:tab w:val="clear" w:pos="1485"/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B4F80">
        <w:rPr>
          <w:rFonts w:ascii="Times New Roman" w:hAnsi="Times New Roman" w:cs="Times New Roman"/>
          <w:sz w:val="28"/>
          <w:szCs w:val="28"/>
        </w:rPr>
        <w:t>анализа  эффективности управления школой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B4F80">
        <w:rPr>
          <w:rFonts w:ascii="Times New Roman" w:hAnsi="Times New Roman" w:cs="Times New Roman"/>
          <w:sz w:val="28"/>
          <w:szCs w:val="28"/>
        </w:rPr>
        <w:t xml:space="preserve"> в том числе и в финансово-экономической сфере;</w:t>
      </w:r>
    </w:p>
    <w:p w:rsidR="00CC16D3" w:rsidRPr="009B4F80" w:rsidRDefault="00CC16D3" w:rsidP="00CC16D3">
      <w:pPr>
        <w:numPr>
          <w:ilvl w:val="0"/>
          <w:numId w:val="28"/>
        </w:numPr>
        <w:tabs>
          <w:tab w:val="clear" w:pos="1485"/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B4F80">
        <w:rPr>
          <w:rFonts w:ascii="Times New Roman" w:hAnsi="Times New Roman" w:cs="Times New Roman"/>
          <w:sz w:val="28"/>
          <w:szCs w:val="28"/>
        </w:rPr>
        <w:t>анализа методической активности учителей;</w:t>
      </w:r>
    </w:p>
    <w:p w:rsidR="00CC16D3" w:rsidRPr="009B4F80" w:rsidRDefault="00CC16D3" w:rsidP="00CC16D3">
      <w:pPr>
        <w:numPr>
          <w:ilvl w:val="0"/>
          <w:numId w:val="28"/>
        </w:numPr>
        <w:tabs>
          <w:tab w:val="clear" w:pos="1485"/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B4F80">
        <w:rPr>
          <w:rFonts w:ascii="Times New Roman" w:hAnsi="Times New Roman" w:cs="Times New Roman"/>
          <w:sz w:val="28"/>
          <w:szCs w:val="28"/>
        </w:rPr>
        <w:t>анализа результатов воспитательной работы и   психолого-педагогической диагностики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C16D3" w:rsidRPr="009B4F80" w:rsidRDefault="00CC16D3" w:rsidP="00CC16D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9B4F80">
        <w:rPr>
          <w:rFonts w:ascii="Times New Roman" w:hAnsi="Times New Roman" w:cs="Times New Roman"/>
          <w:sz w:val="28"/>
          <w:szCs w:val="28"/>
        </w:rPr>
        <w:t>На основе внутренней и внешней оценки  результатов образовательной деятельности по всем перечисленным направлениям на протяжении ряда лет проводится   мониторинг.</w:t>
      </w:r>
    </w:p>
    <w:p w:rsidR="00CC16D3" w:rsidRDefault="00CC16D3" w:rsidP="00CC16D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16D3" w:rsidRPr="009B4F80" w:rsidRDefault="00CC16D3" w:rsidP="00CC16D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4F80">
        <w:rPr>
          <w:rFonts w:ascii="Times New Roman" w:hAnsi="Times New Roman" w:cs="Times New Roman"/>
          <w:b/>
          <w:sz w:val="28"/>
          <w:szCs w:val="28"/>
        </w:rPr>
        <w:t>10. Мониторинг качества образования  опирается на блоки показателей внешней и внутренней оценки образовательной деятельности.</w:t>
      </w:r>
    </w:p>
    <w:p w:rsidR="00CC16D3" w:rsidRPr="00CC16D3" w:rsidRDefault="00CC16D3" w:rsidP="00CC16D3">
      <w:pPr>
        <w:pStyle w:val="a3"/>
        <w:tabs>
          <w:tab w:val="num" w:pos="720"/>
        </w:tabs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CC16D3">
        <w:rPr>
          <w:bCs/>
          <w:sz w:val="28"/>
          <w:szCs w:val="28"/>
          <w:u w:val="single"/>
        </w:rPr>
        <w:t>10.1.</w:t>
      </w:r>
      <w:r w:rsidRPr="00CC16D3">
        <w:rPr>
          <w:b/>
          <w:bCs/>
          <w:sz w:val="28"/>
          <w:szCs w:val="28"/>
          <w:u w:val="single"/>
        </w:rPr>
        <w:t xml:space="preserve">  </w:t>
      </w:r>
      <w:r w:rsidRPr="00CC16D3">
        <w:rPr>
          <w:bCs/>
          <w:sz w:val="28"/>
          <w:szCs w:val="28"/>
          <w:u w:val="single"/>
        </w:rPr>
        <w:t>Блок показателей</w:t>
      </w:r>
      <w:r w:rsidRPr="00CC16D3">
        <w:rPr>
          <w:sz w:val="28"/>
          <w:szCs w:val="28"/>
          <w:u w:val="single"/>
        </w:rPr>
        <w:t xml:space="preserve"> </w:t>
      </w:r>
      <w:r w:rsidRPr="00CC16D3">
        <w:rPr>
          <w:bCs/>
          <w:sz w:val="28"/>
          <w:szCs w:val="28"/>
          <w:u w:val="single"/>
        </w:rPr>
        <w:t>внутренней оценки результата образования:</w:t>
      </w:r>
    </w:p>
    <w:p w:rsidR="00CC16D3" w:rsidRPr="009B4F80" w:rsidRDefault="00CC16D3" w:rsidP="00CC16D3">
      <w:pPr>
        <w:pStyle w:val="a3"/>
        <w:numPr>
          <w:ilvl w:val="0"/>
          <w:numId w:val="29"/>
        </w:numPr>
        <w:tabs>
          <w:tab w:val="left" w:pos="900"/>
          <w:tab w:val="left" w:pos="1260"/>
        </w:tabs>
        <w:spacing w:before="0" w:beforeAutospacing="0" w:after="0" w:afterAutospacing="0"/>
        <w:ind w:left="0" w:firstLine="0"/>
        <w:rPr>
          <w:sz w:val="28"/>
          <w:szCs w:val="28"/>
        </w:rPr>
      </w:pPr>
      <w:r w:rsidRPr="009B4F80">
        <w:rPr>
          <w:sz w:val="28"/>
          <w:szCs w:val="28"/>
        </w:rPr>
        <w:t>Количество обучающихся.</w:t>
      </w:r>
    </w:p>
    <w:p w:rsidR="00CC16D3" w:rsidRPr="009B4F80" w:rsidRDefault="00CC16D3" w:rsidP="00CC16D3">
      <w:pPr>
        <w:pStyle w:val="a3"/>
        <w:numPr>
          <w:ilvl w:val="0"/>
          <w:numId w:val="29"/>
        </w:numPr>
        <w:tabs>
          <w:tab w:val="left" w:pos="900"/>
          <w:tab w:val="left" w:pos="1260"/>
        </w:tabs>
        <w:spacing w:before="0" w:beforeAutospacing="0" w:after="0" w:afterAutospacing="0"/>
        <w:ind w:left="0" w:firstLine="0"/>
        <w:rPr>
          <w:sz w:val="28"/>
          <w:szCs w:val="28"/>
        </w:rPr>
      </w:pPr>
      <w:r w:rsidRPr="009B4F80">
        <w:rPr>
          <w:sz w:val="28"/>
          <w:szCs w:val="28"/>
        </w:rPr>
        <w:lastRenderedPageBreak/>
        <w:t>Качество обучения (доля учащихся, имеющих оценки «4» и «5» по русскому языку и математике) по ступеням обучения.</w:t>
      </w:r>
    </w:p>
    <w:p w:rsidR="00CC16D3" w:rsidRPr="009B4F80" w:rsidRDefault="00CC16D3" w:rsidP="00CC16D3">
      <w:pPr>
        <w:pStyle w:val="a3"/>
        <w:numPr>
          <w:ilvl w:val="0"/>
          <w:numId w:val="29"/>
        </w:numPr>
        <w:tabs>
          <w:tab w:val="left" w:pos="900"/>
          <w:tab w:val="left" w:pos="1260"/>
        </w:tabs>
        <w:spacing w:before="0" w:beforeAutospacing="0" w:after="0" w:afterAutospacing="0"/>
        <w:ind w:left="0" w:firstLine="0"/>
        <w:rPr>
          <w:sz w:val="28"/>
          <w:szCs w:val="28"/>
        </w:rPr>
      </w:pPr>
      <w:r w:rsidRPr="009B4F80">
        <w:rPr>
          <w:sz w:val="28"/>
          <w:szCs w:val="28"/>
        </w:rPr>
        <w:t>Уровень успеваемости (%).</w:t>
      </w:r>
    </w:p>
    <w:p w:rsidR="00CC16D3" w:rsidRPr="009B4F80" w:rsidRDefault="00CC16D3" w:rsidP="00CC16D3">
      <w:pPr>
        <w:pStyle w:val="a3"/>
        <w:numPr>
          <w:ilvl w:val="0"/>
          <w:numId w:val="29"/>
        </w:numPr>
        <w:tabs>
          <w:tab w:val="left" w:pos="900"/>
          <w:tab w:val="left" w:pos="1260"/>
        </w:tabs>
        <w:spacing w:before="0" w:beforeAutospacing="0" w:after="0" w:afterAutospacing="0"/>
        <w:ind w:left="0" w:firstLine="0"/>
        <w:rPr>
          <w:sz w:val="28"/>
          <w:szCs w:val="28"/>
        </w:rPr>
      </w:pPr>
      <w:r w:rsidRPr="009B4F80">
        <w:rPr>
          <w:sz w:val="28"/>
          <w:szCs w:val="28"/>
        </w:rPr>
        <w:t>Доля учащихся 9 классов, получивших документ об образовании (%).</w:t>
      </w:r>
    </w:p>
    <w:p w:rsidR="00CC16D3" w:rsidRPr="009B4F80" w:rsidRDefault="00CC16D3" w:rsidP="00CC16D3">
      <w:pPr>
        <w:pStyle w:val="a3"/>
        <w:numPr>
          <w:ilvl w:val="0"/>
          <w:numId w:val="29"/>
        </w:numPr>
        <w:tabs>
          <w:tab w:val="left" w:pos="900"/>
          <w:tab w:val="left" w:pos="1260"/>
        </w:tabs>
        <w:spacing w:before="0" w:beforeAutospacing="0" w:after="0" w:afterAutospacing="0"/>
        <w:ind w:left="0" w:firstLine="0"/>
        <w:rPr>
          <w:sz w:val="28"/>
          <w:szCs w:val="28"/>
        </w:rPr>
      </w:pPr>
      <w:r w:rsidRPr="009B4F80">
        <w:rPr>
          <w:sz w:val="28"/>
          <w:szCs w:val="28"/>
        </w:rPr>
        <w:t>Доля учащихся 9 классов, получивших документ об образовании особого образца (%).</w:t>
      </w:r>
    </w:p>
    <w:p w:rsidR="00CC16D3" w:rsidRPr="009B4F80" w:rsidRDefault="00CC16D3" w:rsidP="00CC16D3">
      <w:pPr>
        <w:pStyle w:val="a3"/>
        <w:numPr>
          <w:ilvl w:val="0"/>
          <w:numId w:val="29"/>
        </w:numPr>
        <w:tabs>
          <w:tab w:val="left" w:pos="900"/>
          <w:tab w:val="left" w:pos="1260"/>
        </w:tabs>
        <w:spacing w:before="0" w:beforeAutospacing="0" w:after="0" w:afterAutospacing="0"/>
        <w:ind w:left="0" w:firstLine="0"/>
        <w:rPr>
          <w:sz w:val="28"/>
          <w:szCs w:val="28"/>
        </w:rPr>
      </w:pPr>
      <w:r w:rsidRPr="009B4F80">
        <w:rPr>
          <w:sz w:val="28"/>
          <w:szCs w:val="28"/>
        </w:rPr>
        <w:t>Доля учащихся 11 классов, получивших документ об образовании (%).</w:t>
      </w:r>
    </w:p>
    <w:p w:rsidR="00CC16D3" w:rsidRPr="009B4F80" w:rsidRDefault="00CC16D3" w:rsidP="00CC16D3">
      <w:pPr>
        <w:pStyle w:val="a3"/>
        <w:numPr>
          <w:ilvl w:val="0"/>
          <w:numId w:val="29"/>
        </w:numPr>
        <w:tabs>
          <w:tab w:val="left" w:pos="900"/>
          <w:tab w:val="left" w:pos="1260"/>
        </w:tabs>
        <w:spacing w:before="0" w:beforeAutospacing="0" w:after="0" w:afterAutospacing="0"/>
        <w:ind w:left="0" w:firstLine="0"/>
        <w:rPr>
          <w:sz w:val="28"/>
          <w:szCs w:val="28"/>
        </w:rPr>
      </w:pPr>
      <w:r w:rsidRPr="009B4F80">
        <w:rPr>
          <w:sz w:val="28"/>
          <w:szCs w:val="28"/>
        </w:rPr>
        <w:t>Доля учащихся 11 классов, получивших документ об образовании особого образца (%).</w:t>
      </w:r>
    </w:p>
    <w:p w:rsidR="00CC16D3" w:rsidRPr="009B4F80" w:rsidRDefault="00CC16D3" w:rsidP="00CC16D3">
      <w:pPr>
        <w:pStyle w:val="a3"/>
        <w:numPr>
          <w:ilvl w:val="0"/>
          <w:numId w:val="29"/>
        </w:numPr>
        <w:tabs>
          <w:tab w:val="left" w:pos="900"/>
          <w:tab w:val="left" w:pos="1260"/>
        </w:tabs>
        <w:spacing w:before="0" w:beforeAutospacing="0" w:after="0" w:afterAutospacing="0"/>
        <w:ind w:left="0" w:firstLine="0"/>
        <w:rPr>
          <w:sz w:val="28"/>
          <w:szCs w:val="28"/>
        </w:rPr>
      </w:pPr>
      <w:r w:rsidRPr="009B4F80">
        <w:rPr>
          <w:sz w:val="28"/>
          <w:szCs w:val="28"/>
        </w:rPr>
        <w:t>Доля обучающихся, продолживших обучение в 10 классе в своей школе (%).</w:t>
      </w:r>
    </w:p>
    <w:p w:rsidR="00CC16D3" w:rsidRPr="009B4F80" w:rsidRDefault="00CC16D3" w:rsidP="00CC16D3">
      <w:pPr>
        <w:numPr>
          <w:ilvl w:val="0"/>
          <w:numId w:val="29"/>
        </w:numPr>
        <w:shd w:val="clear" w:color="auto" w:fill="FFFFFF"/>
        <w:adjustRightInd w:val="0"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B4F80">
        <w:rPr>
          <w:rFonts w:ascii="Times New Roman" w:hAnsi="Times New Roman" w:cs="Times New Roman"/>
          <w:sz w:val="28"/>
          <w:szCs w:val="28"/>
        </w:rPr>
        <w:t>Результативность учебных занятий и внеклассных дел.</w:t>
      </w:r>
    </w:p>
    <w:p w:rsidR="00CC16D3" w:rsidRPr="009B4F80" w:rsidRDefault="00CC16D3" w:rsidP="00CC16D3">
      <w:pPr>
        <w:numPr>
          <w:ilvl w:val="0"/>
          <w:numId w:val="29"/>
        </w:numPr>
        <w:shd w:val="clear" w:color="auto" w:fill="FFFFFF"/>
        <w:adjustRightInd w:val="0"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B4F80">
        <w:rPr>
          <w:rFonts w:ascii="Times New Roman" w:hAnsi="Times New Roman" w:cs="Times New Roman"/>
          <w:sz w:val="28"/>
          <w:szCs w:val="28"/>
        </w:rPr>
        <w:t>Уровень воспитанности обучающихся.</w:t>
      </w:r>
    </w:p>
    <w:p w:rsidR="00CC16D3" w:rsidRPr="009B4F80" w:rsidRDefault="00CC16D3" w:rsidP="00CC16D3">
      <w:pPr>
        <w:numPr>
          <w:ilvl w:val="0"/>
          <w:numId w:val="29"/>
        </w:numPr>
        <w:shd w:val="clear" w:color="auto" w:fill="FFFFFF"/>
        <w:adjustRightInd w:val="0"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B4F80">
        <w:rPr>
          <w:rFonts w:ascii="Times New Roman" w:hAnsi="Times New Roman" w:cs="Times New Roman"/>
          <w:sz w:val="28"/>
          <w:szCs w:val="28"/>
        </w:rPr>
        <w:t>Личностные достижения обучающихся и педагогов.</w:t>
      </w:r>
    </w:p>
    <w:p w:rsidR="00CC16D3" w:rsidRPr="00CC16D3" w:rsidRDefault="00CC16D3" w:rsidP="00CC16D3">
      <w:pPr>
        <w:pStyle w:val="a3"/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CC16D3">
        <w:rPr>
          <w:bCs/>
          <w:sz w:val="28"/>
          <w:szCs w:val="28"/>
          <w:u w:val="single"/>
        </w:rPr>
        <w:t>10.2. Блок показателей</w:t>
      </w:r>
      <w:r w:rsidRPr="00CC16D3">
        <w:rPr>
          <w:sz w:val="28"/>
          <w:szCs w:val="28"/>
          <w:u w:val="single"/>
        </w:rPr>
        <w:t xml:space="preserve"> </w:t>
      </w:r>
      <w:r w:rsidRPr="00CC16D3">
        <w:rPr>
          <w:bCs/>
          <w:sz w:val="28"/>
          <w:szCs w:val="28"/>
          <w:u w:val="single"/>
        </w:rPr>
        <w:t>внешней оценки результата образования:</w:t>
      </w:r>
    </w:p>
    <w:p w:rsidR="00CC16D3" w:rsidRPr="009B4F80" w:rsidRDefault="00CC16D3" w:rsidP="00CC16D3">
      <w:pPr>
        <w:pStyle w:val="a3"/>
        <w:numPr>
          <w:ilvl w:val="0"/>
          <w:numId w:val="29"/>
        </w:numPr>
        <w:tabs>
          <w:tab w:val="left" w:pos="900"/>
          <w:tab w:val="left" w:pos="1260"/>
        </w:tabs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9B4F80">
        <w:rPr>
          <w:sz w:val="28"/>
          <w:szCs w:val="28"/>
        </w:rPr>
        <w:t>Конкурентоспособность</w:t>
      </w:r>
      <w:r>
        <w:rPr>
          <w:sz w:val="28"/>
          <w:szCs w:val="28"/>
        </w:rPr>
        <w:t>.</w:t>
      </w:r>
    </w:p>
    <w:p w:rsidR="00CC16D3" w:rsidRPr="009B4F80" w:rsidRDefault="00CC16D3" w:rsidP="00CC16D3">
      <w:pPr>
        <w:pStyle w:val="a3"/>
        <w:numPr>
          <w:ilvl w:val="0"/>
          <w:numId w:val="29"/>
        </w:numPr>
        <w:tabs>
          <w:tab w:val="left" w:pos="900"/>
          <w:tab w:val="left" w:pos="1260"/>
        </w:tabs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9B4F80">
        <w:rPr>
          <w:sz w:val="28"/>
          <w:szCs w:val="28"/>
        </w:rPr>
        <w:t>Результаты независимой оценки выпускников средней школы (результаты ЕГЭ по русскому языку и математике)</w:t>
      </w:r>
      <w:r>
        <w:rPr>
          <w:sz w:val="28"/>
          <w:szCs w:val="28"/>
        </w:rPr>
        <w:t>.</w:t>
      </w:r>
    </w:p>
    <w:p w:rsidR="00CC16D3" w:rsidRPr="009B4F80" w:rsidRDefault="00CC16D3" w:rsidP="00CC16D3">
      <w:pPr>
        <w:pStyle w:val="a3"/>
        <w:numPr>
          <w:ilvl w:val="0"/>
          <w:numId w:val="29"/>
        </w:numPr>
        <w:tabs>
          <w:tab w:val="left" w:pos="900"/>
          <w:tab w:val="left" w:pos="1260"/>
        </w:tabs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9B4F80">
        <w:rPr>
          <w:sz w:val="28"/>
          <w:szCs w:val="28"/>
        </w:rPr>
        <w:t>Результаты независимой аттестации выпускников 9 класса (результаты новой формы аттестации за курс основной школы по русскому языку и математике)</w:t>
      </w:r>
      <w:r>
        <w:rPr>
          <w:sz w:val="28"/>
          <w:szCs w:val="28"/>
        </w:rPr>
        <w:t>.</w:t>
      </w:r>
    </w:p>
    <w:p w:rsidR="00CC16D3" w:rsidRPr="009B4F80" w:rsidRDefault="00CC16D3" w:rsidP="00CC16D3">
      <w:pPr>
        <w:pStyle w:val="a3"/>
        <w:numPr>
          <w:ilvl w:val="0"/>
          <w:numId w:val="29"/>
        </w:numPr>
        <w:tabs>
          <w:tab w:val="left" w:pos="900"/>
          <w:tab w:val="left" w:pos="1260"/>
        </w:tabs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9B4F80">
        <w:rPr>
          <w:sz w:val="28"/>
          <w:szCs w:val="28"/>
        </w:rPr>
        <w:t>Результаты независимого тестирования выпускников начальной школы.</w:t>
      </w:r>
    </w:p>
    <w:p w:rsidR="00CC16D3" w:rsidRPr="009B4F80" w:rsidRDefault="00CC16D3" w:rsidP="00CC16D3">
      <w:pPr>
        <w:pStyle w:val="a3"/>
        <w:numPr>
          <w:ilvl w:val="0"/>
          <w:numId w:val="29"/>
        </w:numPr>
        <w:tabs>
          <w:tab w:val="left" w:pos="900"/>
          <w:tab w:val="left" w:pos="1260"/>
        </w:tabs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9B4F80">
        <w:rPr>
          <w:sz w:val="28"/>
          <w:szCs w:val="28"/>
        </w:rPr>
        <w:t>Уровень учебных достижений (отношение средне-краевого балла ЕГЭ по русскому языку и математике к среднему по школе).</w:t>
      </w:r>
    </w:p>
    <w:p w:rsidR="00CC16D3" w:rsidRPr="009B4F80" w:rsidRDefault="00CC16D3" w:rsidP="00CC16D3">
      <w:pPr>
        <w:pStyle w:val="a3"/>
        <w:numPr>
          <w:ilvl w:val="0"/>
          <w:numId w:val="29"/>
        </w:numPr>
        <w:tabs>
          <w:tab w:val="left" w:pos="900"/>
          <w:tab w:val="left" w:pos="1260"/>
        </w:tabs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9B4F80">
        <w:rPr>
          <w:sz w:val="28"/>
          <w:szCs w:val="28"/>
        </w:rPr>
        <w:t>Уровень освоения стандарта (доля выпускников, сдавших ЕГЭ по русскому языку и математике менее чем на 30 баллов).</w:t>
      </w:r>
    </w:p>
    <w:p w:rsidR="00CC16D3" w:rsidRPr="009B4F80" w:rsidRDefault="00CC16D3" w:rsidP="00CC16D3">
      <w:pPr>
        <w:pStyle w:val="a3"/>
        <w:numPr>
          <w:ilvl w:val="0"/>
          <w:numId w:val="29"/>
        </w:numPr>
        <w:tabs>
          <w:tab w:val="clear" w:pos="360"/>
          <w:tab w:val="num" w:pos="284"/>
          <w:tab w:val="left" w:pos="900"/>
          <w:tab w:val="left" w:pos="1260"/>
        </w:tabs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9B4F80">
        <w:rPr>
          <w:sz w:val="28"/>
          <w:szCs w:val="28"/>
        </w:rPr>
        <w:t>Доля выпускников, получивших неудовлетворительные оценки по результатам ЕГЭ по русскому языку и математике.</w:t>
      </w:r>
    </w:p>
    <w:p w:rsidR="00CC16D3" w:rsidRPr="009B4F80" w:rsidRDefault="00CC16D3" w:rsidP="00CC16D3">
      <w:pPr>
        <w:pStyle w:val="a3"/>
        <w:numPr>
          <w:ilvl w:val="0"/>
          <w:numId w:val="29"/>
        </w:numPr>
        <w:tabs>
          <w:tab w:val="clear" w:pos="360"/>
          <w:tab w:val="num" w:pos="284"/>
          <w:tab w:val="left" w:pos="900"/>
          <w:tab w:val="left" w:pos="1260"/>
        </w:tabs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9B4F80">
        <w:rPr>
          <w:sz w:val="28"/>
          <w:szCs w:val="28"/>
        </w:rPr>
        <w:t>Доля выпускников, подтвердивших или повысивших оценки «4» и «5»  по результатам ЕГЭ по русскому языку и математике.</w:t>
      </w:r>
    </w:p>
    <w:p w:rsidR="00CC16D3" w:rsidRPr="009B4F80" w:rsidRDefault="00CC16D3" w:rsidP="00CC16D3">
      <w:pPr>
        <w:pStyle w:val="a3"/>
        <w:numPr>
          <w:ilvl w:val="0"/>
          <w:numId w:val="29"/>
        </w:numPr>
        <w:tabs>
          <w:tab w:val="clear" w:pos="360"/>
          <w:tab w:val="num" w:pos="284"/>
          <w:tab w:val="left" w:pos="900"/>
          <w:tab w:val="left" w:pos="1260"/>
        </w:tabs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9B4F80">
        <w:rPr>
          <w:sz w:val="28"/>
          <w:szCs w:val="28"/>
        </w:rPr>
        <w:t>Доля обучающихся, участвующих в районных предметных олимпиадах (%).</w:t>
      </w:r>
    </w:p>
    <w:p w:rsidR="00CC16D3" w:rsidRPr="009B4F80" w:rsidRDefault="00CC16D3" w:rsidP="00CC16D3">
      <w:pPr>
        <w:pStyle w:val="a3"/>
        <w:numPr>
          <w:ilvl w:val="0"/>
          <w:numId w:val="29"/>
        </w:numPr>
        <w:tabs>
          <w:tab w:val="clear" w:pos="360"/>
          <w:tab w:val="num" w:pos="284"/>
          <w:tab w:val="left" w:pos="900"/>
          <w:tab w:val="left" w:pos="1260"/>
        </w:tabs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9B4F80">
        <w:rPr>
          <w:sz w:val="28"/>
          <w:szCs w:val="28"/>
        </w:rPr>
        <w:t>Доля обучающихся, победивших в районных предметных олимпиадах (%).</w:t>
      </w:r>
    </w:p>
    <w:p w:rsidR="00CC16D3" w:rsidRPr="009B4F80" w:rsidRDefault="00CC16D3" w:rsidP="00CC16D3">
      <w:pPr>
        <w:pStyle w:val="a3"/>
        <w:numPr>
          <w:ilvl w:val="0"/>
          <w:numId w:val="29"/>
        </w:numPr>
        <w:tabs>
          <w:tab w:val="clear" w:pos="360"/>
          <w:tab w:val="num" w:pos="284"/>
          <w:tab w:val="left" w:pos="900"/>
          <w:tab w:val="left" w:pos="1260"/>
        </w:tabs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9B4F80">
        <w:rPr>
          <w:sz w:val="28"/>
          <w:szCs w:val="28"/>
        </w:rPr>
        <w:t>Доля обучающихся, принимавших участие в районных мероприятиях (%).</w:t>
      </w:r>
    </w:p>
    <w:p w:rsidR="00CC16D3" w:rsidRPr="009B4F80" w:rsidRDefault="00CC16D3" w:rsidP="00CC16D3">
      <w:pPr>
        <w:pStyle w:val="a3"/>
        <w:numPr>
          <w:ilvl w:val="0"/>
          <w:numId w:val="29"/>
        </w:numPr>
        <w:tabs>
          <w:tab w:val="clear" w:pos="360"/>
          <w:tab w:val="num" w:pos="284"/>
          <w:tab w:val="left" w:pos="900"/>
          <w:tab w:val="left" w:pos="1260"/>
        </w:tabs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9B4F80">
        <w:rPr>
          <w:sz w:val="28"/>
          <w:szCs w:val="28"/>
        </w:rPr>
        <w:t>Доля выпускников, поступивших в специальные учебные заведения (%).</w:t>
      </w:r>
    </w:p>
    <w:p w:rsidR="00CC16D3" w:rsidRPr="009B4F80" w:rsidRDefault="00CC16D3" w:rsidP="00CC16D3">
      <w:pPr>
        <w:pStyle w:val="a7"/>
        <w:numPr>
          <w:ilvl w:val="0"/>
          <w:numId w:val="29"/>
        </w:numPr>
        <w:shd w:val="clear" w:color="auto" w:fill="FFFFFF"/>
        <w:tabs>
          <w:tab w:val="clear" w:pos="360"/>
          <w:tab w:val="num" w:pos="284"/>
        </w:tabs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9B4F80">
        <w:rPr>
          <w:rFonts w:ascii="Times New Roman" w:hAnsi="Times New Roman" w:cs="Times New Roman"/>
          <w:sz w:val="28"/>
          <w:szCs w:val="28"/>
        </w:rPr>
        <w:t>езультаты лицензирования, аттестации и государственной аккредитации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B4F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16D3" w:rsidRPr="009B4F80" w:rsidRDefault="00CC16D3" w:rsidP="00CC16D3">
      <w:pPr>
        <w:pStyle w:val="a7"/>
        <w:numPr>
          <w:ilvl w:val="0"/>
          <w:numId w:val="29"/>
        </w:numPr>
        <w:shd w:val="clear" w:color="auto" w:fill="FFFFFF"/>
        <w:tabs>
          <w:tab w:val="clear" w:pos="360"/>
          <w:tab w:val="num" w:pos="0"/>
          <w:tab w:val="left" w:pos="284"/>
        </w:tabs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9B4F80">
        <w:rPr>
          <w:rFonts w:ascii="Times New Roman" w:hAnsi="Times New Roman" w:cs="Times New Roman"/>
          <w:sz w:val="28"/>
          <w:szCs w:val="28"/>
        </w:rPr>
        <w:t>ценк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B4F80">
        <w:rPr>
          <w:rFonts w:ascii="Times New Roman" w:hAnsi="Times New Roman" w:cs="Times New Roman"/>
          <w:sz w:val="28"/>
          <w:szCs w:val="28"/>
        </w:rPr>
        <w:t xml:space="preserve"> достижений в приоритетном национальном проекте «Образование»,  муниципальных конкурсах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B4F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16D3" w:rsidRPr="009B4F80" w:rsidRDefault="00CC16D3" w:rsidP="00CC16D3">
      <w:pPr>
        <w:pStyle w:val="a7"/>
        <w:numPr>
          <w:ilvl w:val="0"/>
          <w:numId w:val="29"/>
        </w:numPr>
        <w:shd w:val="clear" w:color="auto" w:fill="FFFFFF"/>
        <w:tabs>
          <w:tab w:val="clear" w:pos="360"/>
          <w:tab w:val="num" w:pos="0"/>
          <w:tab w:val="left" w:pos="426"/>
        </w:tabs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9B4F80">
        <w:rPr>
          <w:rFonts w:ascii="Times New Roman" w:hAnsi="Times New Roman" w:cs="Times New Roman"/>
          <w:sz w:val="28"/>
          <w:szCs w:val="28"/>
        </w:rPr>
        <w:t>ониторинговые исследования качества знаний обучающихся 4-х классов по русскому языку, математике и чтению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C16D3" w:rsidRPr="009B4F80" w:rsidRDefault="00CC16D3" w:rsidP="00CC16D3">
      <w:pPr>
        <w:pStyle w:val="a7"/>
        <w:numPr>
          <w:ilvl w:val="0"/>
          <w:numId w:val="29"/>
        </w:numPr>
        <w:shd w:val="clear" w:color="auto" w:fill="FFFFFF"/>
        <w:tabs>
          <w:tab w:val="clear" w:pos="360"/>
          <w:tab w:val="num" w:pos="0"/>
          <w:tab w:val="left" w:pos="426"/>
        </w:tabs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9B4F80">
        <w:rPr>
          <w:rFonts w:ascii="Times New Roman" w:hAnsi="Times New Roman" w:cs="Times New Roman"/>
          <w:sz w:val="28"/>
          <w:szCs w:val="28"/>
        </w:rPr>
        <w:t>частие и результативность работы в  школьных, муниципальных, краевых и др. предметных олимпиадах, конкурсах, соревнованиях, фестивалях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C16D3" w:rsidRPr="009B4F80" w:rsidRDefault="00CC16D3" w:rsidP="00CC16D3">
      <w:pPr>
        <w:pStyle w:val="a7"/>
        <w:numPr>
          <w:ilvl w:val="0"/>
          <w:numId w:val="29"/>
        </w:numPr>
        <w:shd w:val="clear" w:color="auto" w:fill="FFFFFF"/>
        <w:tabs>
          <w:tab w:val="clear" w:pos="360"/>
          <w:tab w:val="num" w:pos="0"/>
          <w:tab w:val="left" w:pos="426"/>
        </w:tabs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</w:t>
      </w:r>
      <w:r w:rsidRPr="009B4F80">
        <w:rPr>
          <w:rFonts w:ascii="Times New Roman" w:hAnsi="Times New Roman" w:cs="Times New Roman"/>
          <w:sz w:val="28"/>
          <w:szCs w:val="28"/>
        </w:rPr>
        <w:t>ониторинговое исследование обученности и адаптации обучающихся 5-х и 10-х классов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C16D3" w:rsidRPr="009B4F80" w:rsidRDefault="00CC16D3" w:rsidP="00CC16D3">
      <w:pPr>
        <w:pStyle w:val="a7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9B4F80">
        <w:rPr>
          <w:rFonts w:ascii="Times New Roman" w:hAnsi="Times New Roman" w:cs="Times New Roman"/>
          <w:sz w:val="28"/>
          <w:szCs w:val="28"/>
        </w:rPr>
        <w:t>ониторинговое исследование обучающихся 1-х классов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B4F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16D3" w:rsidRPr="009B4F80" w:rsidRDefault="00CC16D3" w:rsidP="00CC16D3">
      <w:pPr>
        <w:shd w:val="clear" w:color="auto" w:fill="FFFFFF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B4F80">
        <w:rPr>
          <w:rFonts w:ascii="Times New Roman" w:hAnsi="Times New Roman" w:cs="Times New Roman"/>
          <w:b/>
          <w:bCs/>
          <w:sz w:val="28"/>
          <w:szCs w:val="28"/>
        </w:rPr>
        <w:t>11.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B4F80">
        <w:rPr>
          <w:rFonts w:ascii="Times New Roman" w:hAnsi="Times New Roman" w:cs="Times New Roman"/>
          <w:b/>
          <w:bCs/>
          <w:sz w:val="28"/>
          <w:szCs w:val="28"/>
        </w:rPr>
        <w:t>Мониторинг профессиональной компетентности педагогов и их деятельности по обеспечению требуемого качества образования включает в себя:</w:t>
      </w:r>
    </w:p>
    <w:p w:rsidR="00CC16D3" w:rsidRPr="009B4F80" w:rsidRDefault="00CC16D3" w:rsidP="00CC16D3">
      <w:pPr>
        <w:pStyle w:val="a7"/>
        <w:numPr>
          <w:ilvl w:val="0"/>
          <w:numId w:val="44"/>
        </w:numPr>
        <w:shd w:val="clear" w:color="auto" w:fill="FFFFFF"/>
        <w:tabs>
          <w:tab w:val="left" w:pos="284"/>
        </w:tabs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B4F80">
        <w:rPr>
          <w:rFonts w:ascii="Times New Roman" w:hAnsi="Times New Roman" w:cs="Times New Roman"/>
          <w:sz w:val="28"/>
          <w:szCs w:val="28"/>
        </w:rPr>
        <w:t xml:space="preserve"> уровень квалификации членов педагогического коллектива;</w:t>
      </w:r>
    </w:p>
    <w:p w:rsidR="00CC16D3" w:rsidRPr="009B4F80" w:rsidRDefault="00CC16D3" w:rsidP="00CC16D3">
      <w:pPr>
        <w:pStyle w:val="a7"/>
        <w:numPr>
          <w:ilvl w:val="0"/>
          <w:numId w:val="44"/>
        </w:numPr>
        <w:shd w:val="clear" w:color="auto" w:fill="FFFFFF"/>
        <w:tabs>
          <w:tab w:val="left" w:pos="284"/>
        </w:tabs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B4F80">
        <w:rPr>
          <w:rFonts w:ascii="Times New Roman" w:hAnsi="Times New Roman" w:cs="Times New Roman"/>
          <w:sz w:val="28"/>
          <w:szCs w:val="28"/>
        </w:rPr>
        <w:t xml:space="preserve"> прохождение аттестации;</w:t>
      </w:r>
    </w:p>
    <w:p w:rsidR="00CC16D3" w:rsidRPr="009B4F80" w:rsidRDefault="00CC16D3" w:rsidP="00CC16D3">
      <w:pPr>
        <w:pStyle w:val="a7"/>
        <w:numPr>
          <w:ilvl w:val="0"/>
          <w:numId w:val="44"/>
        </w:numPr>
        <w:shd w:val="clear" w:color="auto" w:fill="FFFFFF"/>
        <w:tabs>
          <w:tab w:val="left" w:pos="284"/>
        </w:tabs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B4F80">
        <w:rPr>
          <w:rFonts w:ascii="Times New Roman" w:hAnsi="Times New Roman" w:cs="Times New Roman"/>
          <w:sz w:val="28"/>
          <w:szCs w:val="28"/>
        </w:rPr>
        <w:t xml:space="preserve"> уровень владения учебными программами и современными технологиями обучения;</w:t>
      </w:r>
    </w:p>
    <w:p w:rsidR="00CC16D3" w:rsidRPr="009B4F80" w:rsidRDefault="00CC16D3" w:rsidP="00CC16D3">
      <w:pPr>
        <w:pStyle w:val="a7"/>
        <w:numPr>
          <w:ilvl w:val="0"/>
          <w:numId w:val="44"/>
        </w:numPr>
        <w:shd w:val="clear" w:color="auto" w:fill="FFFFFF"/>
        <w:tabs>
          <w:tab w:val="left" w:pos="284"/>
        </w:tabs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B4F80">
        <w:rPr>
          <w:rFonts w:ascii="Times New Roman" w:hAnsi="Times New Roman" w:cs="Times New Roman"/>
          <w:sz w:val="28"/>
          <w:szCs w:val="28"/>
        </w:rPr>
        <w:t>отношение и готовность к повышению педагогического мастерства (систематичность прохождения курсов, участие в работе методических объединений, участие в научной работе и т.д.)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C16D3" w:rsidRPr="009B4F80" w:rsidRDefault="00CC16D3" w:rsidP="00CC16D3">
      <w:pPr>
        <w:pStyle w:val="a7"/>
        <w:numPr>
          <w:ilvl w:val="0"/>
          <w:numId w:val="44"/>
        </w:numPr>
        <w:shd w:val="clear" w:color="auto" w:fill="FFFFFF"/>
        <w:tabs>
          <w:tab w:val="left" w:pos="284"/>
        </w:tabs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B4F80">
        <w:rPr>
          <w:rFonts w:ascii="Times New Roman" w:hAnsi="Times New Roman" w:cs="Times New Roman"/>
          <w:sz w:val="28"/>
          <w:szCs w:val="28"/>
        </w:rPr>
        <w:t xml:space="preserve"> подготовку и участие в качестве экспертов ЕГЭ, аттестационных комиссий, жюри и т.д.;</w:t>
      </w:r>
    </w:p>
    <w:p w:rsidR="00CC16D3" w:rsidRPr="009B4F80" w:rsidRDefault="00CC16D3" w:rsidP="00CC16D3">
      <w:pPr>
        <w:pStyle w:val="a7"/>
        <w:numPr>
          <w:ilvl w:val="0"/>
          <w:numId w:val="44"/>
        </w:numPr>
        <w:shd w:val="clear" w:color="auto" w:fill="FFFFFF"/>
        <w:tabs>
          <w:tab w:val="left" w:pos="284"/>
        </w:tabs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B4F80">
        <w:rPr>
          <w:rFonts w:ascii="Times New Roman" w:hAnsi="Times New Roman" w:cs="Times New Roman"/>
          <w:sz w:val="28"/>
          <w:szCs w:val="28"/>
        </w:rPr>
        <w:t>личные достижения в профессиональных конкурсах.</w:t>
      </w:r>
    </w:p>
    <w:p w:rsidR="00CC16D3" w:rsidRDefault="00CC16D3" w:rsidP="00CC16D3">
      <w:pPr>
        <w:shd w:val="clear" w:color="auto" w:fill="FFFFFF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C16D3" w:rsidRPr="009B4F80" w:rsidRDefault="00CC16D3" w:rsidP="00CC16D3">
      <w:pPr>
        <w:shd w:val="clear" w:color="auto" w:fill="FFFFFF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B4F80">
        <w:rPr>
          <w:rFonts w:ascii="Times New Roman" w:hAnsi="Times New Roman" w:cs="Times New Roman"/>
          <w:b/>
          <w:bCs/>
          <w:sz w:val="28"/>
          <w:szCs w:val="28"/>
        </w:rPr>
        <w:t>12.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B4F80">
        <w:rPr>
          <w:rFonts w:ascii="Times New Roman" w:hAnsi="Times New Roman" w:cs="Times New Roman"/>
          <w:b/>
          <w:bCs/>
          <w:sz w:val="28"/>
          <w:szCs w:val="28"/>
        </w:rPr>
        <w:t>Мониторинг оценки качества воспитательной работы включает в себя:</w:t>
      </w:r>
    </w:p>
    <w:p w:rsidR="00CC16D3" w:rsidRPr="009B4F80" w:rsidRDefault="00CC16D3" w:rsidP="00CC16D3">
      <w:pPr>
        <w:shd w:val="clear" w:color="auto" w:fill="FFFFFF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B4F80">
        <w:rPr>
          <w:rFonts w:ascii="Times New Roman" w:hAnsi="Times New Roman" w:cs="Times New Roman"/>
          <w:sz w:val="28"/>
          <w:szCs w:val="28"/>
        </w:rPr>
        <w:t>степень  вовлеченности   в   воспитательный  процесс   педагогического  коллектива  и родителей;</w:t>
      </w:r>
    </w:p>
    <w:p w:rsidR="00CC16D3" w:rsidRPr="009B4F80" w:rsidRDefault="00CC16D3" w:rsidP="00CC16D3">
      <w:pPr>
        <w:shd w:val="clear" w:color="auto" w:fill="FFFFFF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B4F80">
        <w:rPr>
          <w:rFonts w:ascii="Times New Roman" w:hAnsi="Times New Roman" w:cs="Times New Roman"/>
          <w:sz w:val="28"/>
          <w:szCs w:val="28"/>
        </w:rPr>
        <w:t>оценка нравственного, эстетического, экологического воспитания;</w:t>
      </w:r>
    </w:p>
    <w:p w:rsidR="00CC16D3" w:rsidRPr="009B4F80" w:rsidRDefault="00CC16D3" w:rsidP="00CC16D3">
      <w:pPr>
        <w:shd w:val="clear" w:color="auto" w:fill="FFFFFF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B4F80">
        <w:rPr>
          <w:rFonts w:ascii="Times New Roman" w:hAnsi="Times New Roman" w:cs="Times New Roman"/>
          <w:sz w:val="28"/>
          <w:szCs w:val="28"/>
        </w:rPr>
        <w:t>воспитание гражданской активности, патриотизма;</w:t>
      </w:r>
    </w:p>
    <w:p w:rsidR="00CC16D3" w:rsidRPr="009B4F80" w:rsidRDefault="00CC16D3" w:rsidP="00CC16D3">
      <w:pPr>
        <w:shd w:val="clear" w:color="auto" w:fill="FFFFFF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B4F80">
        <w:rPr>
          <w:rFonts w:ascii="Times New Roman" w:hAnsi="Times New Roman" w:cs="Times New Roman"/>
          <w:sz w:val="28"/>
          <w:szCs w:val="28"/>
        </w:rPr>
        <w:t>состояние педагогической пропаганды среди родителей;</w:t>
      </w:r>
    </w:p>
    <w:p w:rsidR="00CC16D3" w:rsidRPr="009B4F80" w:rsidRDefault="00CC16D3" w:rsidP="00CC16D3">
      <w:pPr>
        <w:shd w:val="clear" w:color="auto" w:fill="FFFFFF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B4F80">
        <w:rPr>
          <w:rFonts w:ascii="Times New Roman" w:hAnsi="Times New Roman" w:cs="Times New Roman"/>
          <w:sz w:val="28"/>
          <w:szCs w:val="28"/>
        </w:rPr>
        <w:t>наличие детского самоуправления, его соответствие различным направлениям детской самодеятельности;</w:t>
      </w:r>
    </w:p>
    <w:p w:rsidR="00CC16D3" w:rsidRPr="009B4F80" w:rsidRDefault="00CC16D3" w:rsidP="00CC16D3">
      <w:pPr>
        <w:pStyle w:val="ac"/>
        <w:jc w:val="both"/>
        <w:rPr>
          <w:color w:val="auto"/>
        </w:rPr>
      </w:pPr>
      <w:r>
        <w:rPr>
          <w:color w:val="auto"/>
        </w:rPr>
        <w:t>-</w:t>
      </w:r>
      <w:r w:rsidRPr="009B4F80">
        <w:rPr>
          <w:color w:val="auto"/>
        </w:rPr>
        <w:t xml:space="preserve"> удовлетворенность обучающихся  и родителей воспитательным процессом и наличие положительной динамики результатов воспитания;</w:t>
      </w:r>
    </w:p>
    <w:p w:rsidR="00CC16D3" w:rsidRDefault="00CC16D3" w:rsidP="00CC16D3">
      <w:pPr>
        <w:shd w:val="clear" w:color="auto" w:fill="FFFFFF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C16D3" w:rsidRPr="009B4F80" w:rsidRDefault="00CC16D3" w:rsidP="00CC16D3">
      <w:pPr>
        <w:shd w:val="clear" w:color="auto" w:fill="FFFFFF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B4F80">
        <w:rPr>
          <w:rFonts w:ascii="Times New Roman" w:hAnsi="Times New Roman" w:cs="Times New Roman"/>
          <w:b/>
          <w:bCs/>
          <w:sz w:val="28"/>
          <w:szCs w:val="28"/>
        </w:rPr>
        <w:t>13.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B4F80">
        <w:rPr>
          <w:rFonts w:ascii="Times New Roman" w:hAnsi="Times New Roman" w:cs="Times New Roman"/>
          <w:b/>
          <w:bCs/>
          <w:sz w:val="28"/>
          <w:szCs w:val="28"/>
        </w:rPr>
        <w:t>Мониторинг  оценки  качества материально-технического  обеспечения  образовательного процесса включает в себя:</w:t>
      </w:r>
    </w:p>
    <w:p w:rsidR="00CC16D3" w:rsidRPr="009B4F80" w:rsidRDefault="00CC16D3" w:rsidP="00CC16D3">
      <w:pPr>
        <w:shd w:val="clear" w:color="auto" w:fill="FFFFFF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4F80">
        <w:rPr>
          <w:rFonts w:ascii="Times New Roman" w:hAnsi="Times New Roman" w:cs="Times New Roman"/>
          <w:sz w:val="28"/>
          <w:szCs w:val="28"/>
        </w:rPr>
        <w:t>– наличие и достаточность мультимедийной техники, её соответствия современным требованиям;</w:t>
      </w:r>
    </w:p>
    <w:p w:rsidR="00CC16D3" w:rsidRPr="009B4F80" w:rsidRDefault="00CC16D3" w:rsidP="00CC16D3">
      <w:pPr>
        <w:shd w:val="clear" w:color="auto" w:fill="FFFFFF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4F80">
        <w:rPr>
          <w:rFonts w:ascii="Times New Roman" w:hAnsi="Times New Roman" w:cs="Times New Roman"/>
          <w:sz w:val="28"/>
          <w:szCs w:val="28"/>
        </w:rPr>
        <w:t>– программно-информационное    обеспечение,    наличие    Интернета,    эффективность использования в учебном процессе;</w:t>
      </w:r>
    </w:p>
    <w:p w:rsidR="00CC16D3" w:rsidRPr="009B4F80" w:rsidRDefault="00CC16D3" w:rsidP="00CC16D3">
      <w:pPr>
        <w:shd w:val="clear" w:color="auto" w:fill="FFFFFF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4F80">
        <w:rPr>
          <w:rFonts w:ascii="Times New Roman" w:hAnsi="Times New Roman" w:cs="Times New Roman"/>
          <w:sz w:val="28"/>
          <w:szCs w:val="28"/>
        </w:rPr>
        <w:t xml:space="preserve">– оснащенность учебных кабинетов современным оборудованием, средствами обучения и мебелью; </w:t>
      </w:r>
    </w:p>
    <w:p w:rsidR="00CC16D3" w:rsidRPr="009B4F80" w:rsidRDefault="00CC16D3" w:rsidP="00CC16D3">
      <w:pPr>
        <w:shd w:val="clear" w:color="auto" w:fill="FFFFFF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4F80">
        <w:rPr>
          <w:rFonts w:ascii="Times New Roman" w:hAnsi="Times New Roman" w:cs="Times New Roman"/>
          <w:sz w:val="28"/>
          <w:szCs w:val="28"/>
        </w:rPr>
        <w:t>– обеспеченность методической и учебной литературой.</w:t>
      </w:r>
    </w:p>
    <w:p w:rsidR="00CC16D3" w:rsidRDefault="00CC16D3" w:rsidP="00CC16D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C16D3" w:rsidRPr="009B4F80" w:rsidRDefault="00CC16D3" w:rsidP="00CC16D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B4F80">
        <w:rPr>
          <w:rFonts w:ascii="Times New Roman" w:hAnsi="Times New Roman" w:cs="Times New Roman"/>
          <w:b/>
          <w:bCs/>
          <w:sz w:val="28"/>
          <w:szCs w:val="28"/>
        </w:rPr>
        <w:t>14.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B4F80">
        <w:rPr>
          <w:rFonts w:ascii="Times New Roman" w:hAnsi="Times New Roman" w:cs="Times New Roman"/>
          <w:b/>
          <w:bCs/>
          <w:sz w:val="28"/>
          <w:szCs w:val="28"/>
        </w:rPr>
        <w:t>Мониторинг  оценки программно-методического обеспечения включает в себя:</w:t>
      </w:r>
    </w:p>
    <w:p w:rsidR="00CC16D3" w:rsidRPr="009B4F80" w:rsidRDefault="00CC16D3" w:rsidP="00CC16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4F8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4F80">
        <w:rPr>
          <w:rFonts w:ascii="Times New Roman" w:hAnsi="Times New Roman" w:cs="Times New Roman"/>
          <w:sz w:val="28"/>
          <w:szCs w:val="28"/>
        </w:rPr>
        <w:t>обеспечение учебниками (включая мультимедийные) и методической литературой;</w:t>
      </w:r>
    </w:p>
    <w:p w:rsidR="00CC16D3" w:rsidRPr="009B4F80" w:rsidRDefault="00CC16D3" w:rsidP="00CC16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4F80">
        <w:rPr>
          <w:rFonts w:ascii="Times New Roman" w:hAnsi="Times New Roman" w:cs="Times New Roman"/>
          <w:sz w:val="28"/>
          <w:szCs w:val="28"/>
        </w:rPr>
        <w:lastRenderedPageBreak/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4F80">
        <w:rPr>
          <w:rFonts w:ascii="Times New Roman" w:hAnsi="Times New Roman" w:cs="Times New Roman"/>
          <w:sz w:val="28"/>
          <w:szCs w:val="28"/>
        </w:rPr>
        <w:t>использование комплекта стандартного базового пакета программного обеспечения;</w:t>
      </w:r>
    </w:p>
    <w:p w:rsidR="00CC16D3" w:rsidRPr="009B4F80" w:rsidRDefault="00CC16D3" w:rsidP="00CC16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4F8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4F80">
        <w:rPr>
          <w:rFonts w:ascii="Times New Roman" w:hAnsi="Times New Roman" w:cs="Times New Roman"/>
          <w:sz w:val="28"/>
          <w:szCs w:val="28"/>
        </w:rPr>
        <w:t>использование  ресурсов сети Интернет.</w:t>
      </w:r>
    </w:p>
    <w:p w:rsidR="00CC16D3" w:rsidRPr="009B4F80" w:rsidRDefault="00CC16D3" w:rsidP="00CC16D3">
      <w:pPr>
        <w:shd w:val="clear" w:color="auto" w:fill="FFFFFF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B4F80">
        <w:rPr>
          <w:rFonts w:ascii="Times New Roman" w:hAnsi="Times New Roman" w:cs="Times New Roman"/>
          <w:b/>
          <w:bCs/>
          <w:sz w:val="28"/>
          <w:szCs w:val="28"/>
        </w:rPr>
        <w:t>15.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B4F80">
        <w:rPr>
          <w:rFonts w:ascii="Times New Roman" w:hAnsi="Times New Roman" w:cs="Times New Roman"/>
          <w:b/>
          <w:bCs/>
          <w:sz w:val="28"/>
          <w:szCs w:val="28"/>
        </w:rPr>
        <w:t>Мониторинг оценки качества финансово-экономической деятельности включает в себя:</w:t>
      </w:r>
    </w:p>
    <w:p w:rsidR="00CC16D3" w:rsidRPr="009B4F80" w:rsidRDefault="00CC16D3" w:rsidP="00CC16D3">
      <w:pPr>
        <w:shd w:val="clear" w:color="auto" w:fill="FFFFFF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4F80">
        <w:rPr>
          <w:rFonts w:ascii="Times New Roman" w:hAnsi="Times New Roman" w:cs="Times New Roman"/>
          <w:sz w:val="28"/>
          <w:szCs w:val="28"/>
        </w:rPr>
        <w:t xml:space="preserve">– оценку своевременности, объективности и открытости введения новой системы оплаты труда;            </w:t>
      </w:r>
    </w:p>
    <w:p w:rsidR="00CC16D3" w:rsidRPr="009B4F80" w:rsidRDefault="00CC16D3" w:rsidP="00CC16D3">
      <w:pPr>
        <w:shd w:val="clear" w:color="auto" w:fill="FFFFFF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4F80">
        <w:rPr>
          <w:rFonts w:ascii="Times New Roman" w:hAnsi="Times New Roman" w:cs="Times New Roman"/>
          <w:i/>
          <w:iCs/>
          <w:sz w:val="28"/>
          <w:szCs w:val="28"/>
        </w:rPr>
        <w:t xml:space="preserve">– </w:t>
      </w:r>
      <w:r w:rsidRPr="009B4F80">
        <w:rPr>
          <w:rFonts w:ascii="Times New Roman" w:hAnsi="Times New Roman" w:cs="Times New Roman"/>
          <w:sz w:val="28"/>
          <w:szCs w:val="28"/>
        </w:rPr>
        <w:t>анализ штатного расписания;</w:t>
      </w:r>
    </w:p>
    <w:p w:rsidR="00CC16D3" w:rsidRPr="009B4F80" w:rsidRDefault="00CC16D3" w:rsidP="00CC16D3">
      <w:pPr>
        <w:shd w:val="clear" w:color="auto" w:fill="FFFFFF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4F80">
        <w:rPr>
          <w:rFonts w:ascii="Times New Roman" w:hAnsi="Times New Roman" w:cs="Times New Roman"/>
          <w:sz w:val="28"/>
          <w:szCs w:val="28"/>
        </w:rPr>
        <w:t>– анализ наполняемости классов;</w:t>
      </w:r>
    </w:p>
    <w:p w:rsidR="00CC16D3" w:rsidRPr="009B4F80" w:rsidRDefault="00CC16D3" w:rsidP="00CC16D3">
      <w:pPr>
        <w:shd w:val="clear" w:color="auto" w:fill="FFFFFF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4F80">
        <w:rPr>
          <w:rFonts w:ascii="Times New Roman" w:hAnsi="Times New Roman" w:cs="Times New Roman"/>
          <w:sz w:val="28"/>
          <w:szCs w:val="28"/>
        </w:rPr>
        <w:t>– анализ плана финансово-хозяйственной деятельности;</w:t>
      </w:r>
    </w:p>
    <w:p w:rsidR="00CC16D3" w:rsidRPr="009B4F80" w:rsidRDefault="00CC16D3" w:rsidP="00CC16D3">
      <w:pPr>
        <w:shd w:val="clear" w:color="auto" w:fill="FFFFFF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4F80">
        <w:rPr>
          <w:rFonts w:ascii="Times New Roman" w:hAnsi="Times New Roman" w:cs="Times New Roman"/>
          <w:sz w:val="28"/>
          <w:szCs w:val="28"/>
        </w:rPr>
        <w:t>– наличие договоров по платным дополнительным образовательным услугам  и другим приносящим доход услугам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B4F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16D3" w:rsidRDefault="00CC16D3" w:rsidP="00CC16D3">
      <w:pPr>
        <w:shd w:val="clear" w:color="auto" w:fill="FFFFFF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C16D3" w:rsidRPr="009B4F80" w:rsidRDefault="00CC16D3" w:rsidP="00CC16D3">
      <w:pPr>
        <w:shd w:val="clear" w:color="auto" w:fill="FFFFFF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B4F80">
        <w:rPr>
          <w:rFonts w:ascii="Times New Roman" w:hAnsi="Times New Roman" w:cs="Times New Roman"/>
          <w:b/>
          <w:bCs/>
          <w:sz w:val="28"/>
          <w:szCs w:val="28"/>
        </w:rPr>
        <w:t>16.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B4F80">
        <w:rPr>
          <w:rFonts w:ascii="Times New Roman" w:hAnsi="Times New Roman" w:cs="Times New Roman"/>
          <w:b/>
          <w:bCs/>
          <w:sz w:val="28"/>
          <w:szCs w:val="28"/>
        </w:rPr>
        <w:t>Мониторинг  оценки системы дополнительного образования включает в себя:</w:t>
      </w:r>
    </w:p>
    <w:p w:rsidR="00CC16D3" w:rsidRPr="009B4F80" w:rsidRDefault="00CC16D3" w:rsidP="00CC16D3">
      <w:pPr>
        <w:shd w:val="clear" w:color="auto" w:fill="FFFFFF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4F80">
        <w:rPr>
          <w:rFonts w:ascii="Times New Roman" w:hAnsi="Times New Roman" w:cs="Times New Roman"/>
          <w:sz w:val="28"/>
          <w:szCs w:val="28"/>
        </w:rPr>
        <w:t>– количество предоставляемых школой дополнительных образовательных услуг и охват ими обучающихся;</w:t>
      </w:r>
    </w:p>
    <w:p w:rsidR="00CC16D3" w:rsidRPr="009B4F80" w:rsidRDefault="00CC16D3" w:rsidP="00CC16D3">
      <w:pPr>
        <w:shd w:val="clear" w:color="auto" w:fill="FFFFFF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4F80">
        <w:rPr>
          <w:rFonts w:ascii="Times New Roman" w:hAnsi="Times New Roman" w:cs="Times New Roman"/>
          <w:sz w:val="28"/>
          <w:szCs w:val="28"/>
        </w:rPr>
        <w:t>– результативность   предоставляемых   образовательных   услуг   (наличие   победителей олимпиад, конкурсов, соревнований, фестивалей и т.д.);</w:t>
      </w:r>
    </w:p>
    <w:p w:rsidR="00CC16D3" w:rsidRDefault="00CC16D3" w:rsidP="00CC16D3">
      <w:pPr>
        <w:shd w:val="clear" w:color="auto" w:fill="FFFFFF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C16D3" w:rsidRPr="009B4F80" w:rsidRDefault="00CC16D3" w:rsidP="00CC16D3">
      <w:pPr>
        <w:shd w:val="clear" w:color="auto" w:fill="FFFFFF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B4F80">
        <w:rPr>
          <w:rFonts w:ascii="Times New Roman" w:hAnsi="Times New Roman" w:cs="Times New Roman"/>
          <w:b/>
          <w:bCs/>
          <w:sz w:val="28"/>
          <w:szCs w:val="28"/>
        </w:rPr>
        <w:t>17. Мониторинг оценки качества инновационной деятельности включает в себя:</w:t>
      </w:r>
    </w:p>
    <w:p w:rsidR="00CC16D3" w:rsidRPr="009B4F80" w:rsidRDefault="00CC16D3" w:rsidP="00CC16D3">
      <w:pPr>
        <w:shd w:val="clear" w:color="auto" w:fill="FFFFFF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B4F80">
        <w:rPr>
          <w:rFonts w:ascii="Times New Roman" w:hAnsi="Times New Roman" w:cs="Times New Roman"/>
          <w:sz w:val="28"/>
          <w:szCs w:val="28"/>
        </w:rPr>
        <w:t>оценку воздействия инноваций на развитие системы образования в целом;</w:t>
      </w:r>
    </w:p>
    <w:p w:rsidR="00CC16D3" w:rsidRPr="009B4F80" w:rsidRDefault="00CC16D3" w:rsidP="00CC16D3">
      <w:pPr>
        <w:shd w:val="clear" w:color="auto" w:fill="FFFFFF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B4F80">
        <w:rPr>
          <w:rFonts w:ascii="Times New Roman" w:hAnsi="Times New Roman" w:cs="Times New Roman"/>
          <w:sz w:val="28"/>
          <w:szCs w:val="28"/>
        </w:rPr>
        <w:t>полезность и практическая значимость инновационных процессов;</w:t>
      </w:r>
    </w:p>
    <w:p w:rsidR="00CC16D3" w:rsidRPr="009B4F80" w:rsidRDefault="00CC16D3" w:rsidP="00CC16D3">
      <w:pPr>
        <w:shd w:val="clear" w:color="auto" w:fill="FFFFFF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B4F80">
        <w:rPr>
          <w:rFonts w:ascii="Times New Roman" w:hAnsi="Times New Roman" w:cs="Times New Roman"/>
          <w:sz w:val="28"/>
          <w:szCs w:val="28"/>
        </w:rPr>
        <w:t>владение современными технологиями обучения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C16D3" w:rsidRDefault="00CC16D3" w:rsidP="00CC16D3">
      <w:pPr>
        <w:shd w:val="clear" w:color="auto" w:fill="FFFFFF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C16D3" w:rsidRPr="009B4F80" w:rsidRDefault="00CC16D3" w:rsidP="00CC16D3">
      <w:pPr>
        <w:shd w:val="clear" w:color="auto" w:fill="FFFFFF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B4F80">
        <w:rPr>
          <w:rFonts w:ascii="Times New Roman" w:hAnsi="Times New Roman" w:cs="Times New Roman"/>
          <w:b/>
          <w:bCs/>
          <w:sz w:val="28"/>
          <w:szCs w:val="28"/>
        </w:rPr>
        <w:t>18. Мониторинг оценки организации питания включает в себя:</w:t>
      </w:r>
    </w:p>
    <w:p w:rsidR="00CC16D3" w:rsidRPr="009B4F80" w:rsidRDefault="00CC16D3" w:rsidP="00CC16D3">
      <w:pPr>
        <w:shd w:val="clear" w:color="auto" w:fill="FFFFFF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4F80">
        <w:rPr>
          <w:rFonts w:ascii="Times New Roman" w:hAnsi="Times New Roman" w:cs="Times New Roman"/>
          <w:sz w:val="28"/>
          <w:szCs w:val="28"/>
        </w:rPr>
        <w:t>– определение категории и количества детей, обеспечиваемых бесплатных питанием;</w:t>
      </w:r>
    </w:p>
    <w:p w:rsidR="00CC16D3" w:rsidRPr="009B4F80" w:rsidRDefault="00CC16D3" w:rsidP="00CC16D3">
      <w:pPr>
        <w:shd w:val="clear" w:color="auto" w:fill="FFFFFF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4F80">
        <w:rPr>
          <w:rFonts w:ascii="Times New Roman" w:hAnsi="Times New Roman" w:cs="Times New Roman"/>
          <w:sz w:val="28"/>
          <w:szCs w:val="28"/>
        </w:rPr>
        <w:t>– охват горячим питанием обучающихся в школе за счет бюджетных средств и средств родителей;</w:t>
      </w:r>
    </w:p>
    <w:p w:rsidR="00CC16D3" w:rsidRPr="009B4F80" w:rsidRDefault="00CC16D3" w:rsidP="00CC16D3">
      <w:pPr>
        <w:shd w:val="clear" w:color="auto" w:fill="FFFFFF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4F80">
        <w:rPr>
          <w:rFonts w:ascii="Times New Roman" w:hAnsi="Times New Roman" w:cs="Times New Roman"/>
          <w:sz w:val="28"/>
          <w:szCs w:val="28"/>
        </w:rPr>
        <w:t>– составление меню с учетом физиологической потребности детей;</w:t>
      </w:r>
    </w:p>
    <w:p w:rsidR="00CC16D3" w:rsidRPr="009B4F80" w:rsidRDefault="00CC16D3" w:rsidP="00CC16D3">
      <w:pPr>
        <w:shd w:val="clear" w:color="auto" w:fill="FFFFFF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4F80">
        <w:rPr>
          <w:rFonts w:ascii="Times New Roman" w:hAnsi="Times New Roman" w:cs="Times New Roman"/>
          <w:sz w:val="28"/>
          <w:szCs w:val="28"/>
        </w:rPr>
        <w:t>– решения вопросов совершенствования питания с внедрением современных технологий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C16D3" w:rsidRDefault="00CC16D3" w:rsidP="00CC16D3">
      <w:pPr>
        <w:shd w:val="clear" w:color="auto" w:fill="FFFFFF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C16D3" w:rsidRPr="009B4F80" w:rsidRDefault="00CC16D3" w:rsidP="00CC16D3">
      <w:pPr>
        <w:shd w:val="clear" w:color="auto" w:fill="FFFFFF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B4F80">
        <w:rPr>
          <w:rFonts w:ascii="Times New Roman" w:hAnsi="Times New Roman" w:cs="Times New Roman"/>
          <w:b/>
          <w:bCs/>
          <w:sz w:val="28"/>
          <w:szCs w:val="28"/>
        </w:rPr>
        <w:t>19. Мониторинг  оценки состояния здоровья обучающихся включает в себя:</w:t>
      </w:r>
    </w:p>
    <w:p w:rsidR="00CC16D3" w:rsidRPr="009B4F80" w:rsidRDefault="00CC16D3" w:rsidP="00CC16D3">
      <w:pPr>
        <w:shd w:val="clear" w:color="auto" w:fill="FFFFFF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4F80">
        <w:rPr>
          <w:rFonts w:ascii="Times New Roman" w:hAnsi="Times New Roman" w:cs="Times New Roman"/>
          <w:sz w:val="28"/>
          <w:szCs w:val="28"/>
        </w:rPr>
        <w:t>– наличие медицинского кабинета и его оснащенность в соответствии с современными требованиями;</w:t>
      </w:r>
    </w:p>
    <w:p w:rsidR="00CC16D3" w:rsidRPr="009B4F80" w:rsidRDefault="00CC16D3" w:rsidP="00CC16D3">
      <w:pPr>
        <w:shd w:val="clear" w:color="auto" w:fill="FFFFFF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4F80">
        <w:rPr>
          <w:rFonts w:ascii="Times New Roman" w:hAnsi="Times New Roman" w:cs="Times New Roman"/>
          <w:sz w:val="28"/>
          <w:szCs w:val="28"/>
        </w:rPr>
        <w:t>– регулярность и качество проведения санитарно-эпидемиологических   и гигиенических профилактических мероприятий;</w:t>
      </w:r>
    </w:p>
    <w:p w:rsidR="00CC16D3" w:rsidRPr="009B4F80" w:rsidRDefault="00CC16D3" w:rsidP="00CC16D3">
      <w:pPr>
        <w:shd w:val="clear" w:color="auto" w:fill="FFFFFF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4F80">
        <w:rPr>
          <w:rFonts w:ascii="Times New Roman" w:hAnsi="Times New Roman" w:cs="Times New Roman"/>
          <w:sz w:val="28"/>
          <w:szCs w:val="28"/>
        </w:rPr>
        <w:t>– оценку заболеваемости обучающихся, педагогических и других работников;</w:t>
      </w:r>
    </w:p>
    <w:p w:rsidR="00CC16D3" w:rsidRPr="009B4F80" w:rsidRDefault="00CC16D3" w:rsidP="00CC16D3">
      <w:pPr>
        <w:shd w:val="clear" w:color="auto" w:fill="FFFFFF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4F80">
        <w:rPr>
          <w:rFonts w:ascii="Times New Roman" w:hAnsi="Times New Roman" w:cs="Times New Roman"/>
          <w:sz w:val="28"/>
          <w:szCs w:val="28"/>
        </w:rPr>
        <w:lastRenderedPageBreak/>
        <w:t>– оценку эффективности оздоровительной работы (оздоровительный компонент содержания учебных предметов, здоровьесберегающие программы, режим дня, организация отдыха и оздоровления детей в каникулярное время и т.д.);</w:t>
      </w:r>
    </w:p>
    <w:p w:rsidR="00CC16D3" w:rsidRPr="009B4F80" w:rsidRDefault="00CC16D3" w:rsidP="00CC16D3">
      <w:pPr>
        <w:shd w:val="clear" w:color="auto" w:fill="FFFFFF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4F80">
        <w:rPr>
          <w:rFonts w:ascii="Times New Roman" w:hAnsi="Times New Roman" w:cs="Times New Roman"/>
          <w:sz w:val="28"/>
          <w:szCs w:val="28"/>
        </w:rPr>
        <w:t>– оценку состояния физкультурно-оздоровительной работы (распределение школьников по уровню физического развития, группам риска, группам здоровья, группам физической культуры);</w:t>
      </w:r>
    </w:p>
    <w:p w:rsidR="00CC16D3" w:rsidRPr="009B4F80" w:rsidRDefault="00CC16D3" w:rsidP="00CC16D3">
      <w:pPr>
        <w:shd w:val="clear" w:color="auto" w:fill="FFFFFF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4F80">
        <w:rPr>
          <w:rFonts w:ascii="Times New Roman" w:hAnsi="Times New Roman" w:cs="Times New Roman"/>
          <w:sz w:val="28"/>
          <w:szCs w:val="28"/>
        </w:rPr>
        <w:t>– оценку объема и качества логопедической и психологической помощи;</w:t>
      </w:r>
    </w:p>
    <w:p w:rsidR="00CC16D3" w:rsidRPr="009B4F80" w:rsidRDefault="00CC16D3" w:rsidP="00CC16D3">
      <w:pPr>
        <w:shd w:val="clear" w:color="auto" w:fill="FFFFFF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4F80">
        <w:rPr>
          <w:rFonts w:ascii="Times New Roman" w:hAnsi="Times New Roman" w:cs="Times New Roman"/>
          <w:sz w:val="28"/>
          <w:szCs w:val="28"/>
        </w:rPr>
        <w:t xml:space="preserve">– оценку воспитательной работы по пропаганде здорового образа жизни; </w:t>
      </w:r>
    </w:p>
    <w:p w:rsidR="00CC16D3" w:rsidRPr="009B4F80" w:rsidRDefault="00CC16D3" w:rsidP="00CC16D3">
      <w:pPr>
        <w:shd w:val="clear" w:color="auto" w:fill="FFFFFF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4F80">
        <w:rPr>
          <w:rFonts w:ascii="Times New Roman" w:hAnsi="Times New Roman" w:cs="Times New Roman"/>
          <w:sz w:val="28"/>
          <w:szCs w:val="28"/>
        </w:rPr>
        <w:t>– состояние микроклимата в классах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C16D3" w:rsidRDefault="00CC16D3" w:rsidP="00CC16D3">
      <w:pPr>
        <w:shd w:val="clear" w:color="auto" w:fill="FFFFFF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C16D3" w:rsidRPr="009B4F80" w:rsidRDefault="00CC16D3" w:rsidP="00CC16D3">
      <w:pPr>
        <w:shd w:val="clear" w:color="auto" w:fill="FFFFFF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B4F80">
        <w:rPr>
          <w:rFonts w:ascii="Times New Roman" w:hAnsi="Times New Roman" w:cs="Times New Roman"/>
          <w:b/>
          <w:bCs/>
          <w:sz w:val="28"/>
          <w:szCs w:val="28"/>
        </w:rPr>
        <w:t>20.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B4F80">
        <w:rPr>
          <w:rFonts w:ascii="Times New Roman" w:hAnsi="Times New Roman" w:cs="Times New Roman"/>
          <w:b/>
          <w:bCs/>
          <w:sz w:val="28"/>
          <w:szCs w:val="28"/>
        </w:rPr>
        <w:t>Мониторинг и  школьная оценка качества образования в ОУ проводится по следующим уровням и ступеням образования:</w:t>
      </w:r>
    </w:p>
    <w:p w:rsidR="00CC16D3" w:rsidRPr="009B4F80" w:rsidRDefault="00CC16D3" w:rsidP="00CC16D3">
      <w:pPr>
        <w:shd w:val="clear" w:color="auto" w:fill="FFFFFF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4F80">
        <w:rPr>
          <w:rFonts w:ascii="Times New Roman" w:hAnsi="Times New Roman" w:cs="Times New Roman"/>
          <w:sz w:val="28"/>
          <w:szCs w:val="28"/>
        </w:rPr>
        <w:t>– начальное общее образование;</w:t>
      </w:r>
    </w:p>
    <w:p w:rsidR="00CC16D3" w:rsidRPr="009B4F80" w:rsidRDefault="00CC16D3" w:rsidP="00CC16D3">
      <w:pPr>
        <w:shd w:val="clear" w:color="auto" w:fill="FFFFFF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4F80">
        <w:rPr>
          <w:rFonts w:ascii="Times New Roman" w:hAnsi="Times New Roman" w:cs="Times New Roman"/>
          <w:sz w:val="28"/>
          <w:szCs w:val="28"/>
        </w:rPr>
        <w:t>– основное общее образование;</w:t>
      </w:r>
    </w:p>
    <w:p w:rsidR="00CC16D3" w:rsidRPr="009B4F80" w:rsidRDefault="00CC16D3" w:rsidP="00CC16D3">
      <w:pPr>
        <w:shd w:val="clear" w:color="auto" w:fill="FFFFFF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4F80">
        <w:rPr>
          <w:rFonts w:ascii="Times New Roman" w:hAnsi="Times New Roman" w:cs="Times New Roman"/>
          <w:sz w:val="28"/>
          <w:szCs w:val="28"/>
        </w:rPr>
        <w:t>– среднее (полное) общее образование.</w:t>
      </w:r>
    </w:p>
    <w:p w:rsidR="00CC16D3" w:rsidRPr="009B4F80" w:rsidRDefault="00CC16D3" w:rsidP="00CC16D3">
      <w:pPr>
        <w:shd w:val="clear" w:color="auto" w:fill="FFFFFF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F80">
        <w:rPr>
          <w:rFonts w:ascii="Times New Roman" w:hAnsi="Times New Roman" w:cs="Times New Roman"/>
          <w:sz w:val="28"/>
          <w:szCs w:val="28"/>
        </w:rPr>
        <w:t>Результаты оценки качества образования  по окончании учебного года доводятся до сведения педагогического коллектива, родителей обучающихся (законных представителей), учредителя, общественности и общественных организаций.</w:t>
      </w:r>
    </w:p>
    <w:p w:rsidR="00CC16D3" w:rsidRPr="009B4F80" w:rsidRDefault="00CC16D3" w:rsidP="00CC16D3">
      <w:pPr>
        <w:shd w:val="clear" w:color="auto" w:fill="FFFFFF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F80">
        <w:rPr>
          <w:rFonts w:ascii="Times New Roman" w:hAnsi="Times New Roman" w:cs="Times New Roman"/>
          <w:sz w:val="28"/>
          <w:szCs w:val="28"/>
        </w:rPr>
        <w:t xml:space="preserve"> Администрация школы ежегодно размещает на сайте школы в сети Интернет.</w:t>
      </w:r>
    </w:p>
    <w:p w:rsidR="00CC16D3" w:rsidRDefault="00CC16D3" w:rsidP="00CC16D3">
      <w:pPr>
        <w:spacing w:after="0" w:line="240" w:lineRule="auto"/>
        <w:ind w:firstLine="720"/>
        <w:jc w:val="both"/>
      </w:pPr>
      <w:r w:rsidRPr="009B4F80">
        <w:rPr>
          <w:rFonts w:ascii="Times New Roman" w:hAnsi="Times New Roman" w:cs="Times New Roman"/>
          <w:sz w:val="28"/>
          <w:szCs w:val="28"/>
        </w:rPr>
        <w:t>В настоящее Положение могут быть внесены изменения и дополнения не противоречащие основным нормативно-правовым документам, регламентирующим  функционирование образовательных организаций.</w:t>
      </w:r>
    </w:p>
    <w:p w:rsidR="00EC3C79" w:rsidRDefault="00EC3C79" w:rsidP="00CC16D3">
      <w:pPr>
        <w:shd w:val="clear" w:color="auto" w:fill="FFFFFF"/>
        <w:spacing w:after="0" w:line="240" w:lineRule="auto"/>
      </w:pPr>
    </w:p>
    <w:sectPr w:rsidR="00EC3C79" w:rsidSect="00AF0716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764D" w:rsidRDefault="00EA764D" w:rsidP="00FC0D82">
      <w:pPr>
        <w:spacing w:after="0" w:line="240" w:lineRule="auto"/>
      </w:pPr>
      <w:r>
        <w:separator/>
      </w:r>
    </w:p>
  </w:endnote>
  <w:endnote w:type="continuationSeparator" w:id="1">
    <w:p w:rsidR="00EA764D" w:rsidRDefault="00EA764D" w:rsidP="00FC0D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764D" w:rsidRDefault="00EA764D" w:rsidP="00FC0D82">
      <w:pPr>
        <w:spacing w:after="0" w:line="240" w:lineRule="auto"/>
      </w:pPr>
      <w:r>
        <w:separator/>
      </w:r>
    </w:p>
  </w:footnote>
  <w:footnote w:type="continuationSeparator" w:id="1">
    <w:p w:rsidR="00EA764D" w:rsidRDefault="00EA764D" w:rsidP="00FC0D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ADB" w:rsidRDefault="00BA1ADB">
    <w:pPr>
      <w:pStyle w:val="a8"/>
      <w:jc w:val="right"/>
    </w:pPr>
  </w:p>
  <w:p w:rsidR="00BA1ADB" w:rsidRDefault="00BA1ADB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D4AE7"/>
    <w:multiLevelType w:val="hybridMultilevel"/>
    <w:tmpl w:val="D6A8864A"/>
    <w:lvl w:ilvl="0" w:tplc="32AEB0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F47A2C"/>
    <w:multiLevelType w:val="multilevel"/>
    <w:tmpl w:val="7D5CA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D27D3F"/>
    <w:multiLevelType w:val="multilevel"/>
    <w:tmpl w:val="51BAD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DE15B1"/>
    <w:multiLevelType w:val="hybridMultilevel"/>
    <w:tmpl w:val="981010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EF91359"/>
    <w:multiLevelType w:val="multilevel"/>
    <w:tmpl w:val="02084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380E5D"/>
    <w:multiLevelType w:val="multilevel"/>
    <w:tmpl w:val="96723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9BF5DD2"/>
    <w:multiLevelType w:val="multilevel"/>
    <w:tmpl w:val="194A8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A09057B"/>
    <w:multiLevelType w:val="multilevel"/>
    <w:tmpl w:val="CEC60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3831734"/>
    <w:multiLevelType w:val="multilevel"/>
    <w:tmpl w:val="7D5CA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70B7C4C"/>
    <w:multiLevelType w:val="hybridMultilevel"/>
    <w:tmpl w:val="9C7018B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7A34649"/>
    <w:multiLevelType w:val="multilevel"/>
    <w:tmpl w:val="1E6C8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8B03440"/>
    <w:multiLevelType w:val="multilevel"/>
    <w:tmpl w:val="5F6E7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8BB45BA"/>
    <w:multiLevelType w:val="multilevel"/>
    <w:tmpl w:val="4E5A4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C5E51C6"/>
    <w:multiLevelType w:val="hybridMultilevel"/>
    <w:tmpl w:val="10A050CE"/>
    <w:lvl w:ilvl="0" w:tplc="49B04A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4A6869"/>
    <w:multiLevelType w:val="multilevel"/>
    <w:tmpl w:val="8D649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A656C7A"/>
    <w:multiLevelType w:val="multilevel"/>
    <w:tmpl w:val="FD60E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EC95388"/>
    <w:multiLevelType w:val="multilevel"/>
    <w:tmpl w:val="A0E87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0FF4285"/>
    <w:multiLevelType w:val="multilevel"/>
    <w:tmpl w:val="67C8D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1094916"/>
    <w:multiLevelType w:val="multilevel"/>
    <w:tmpl w:val="27508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1BD1FC5"/>
    <w:multiLevelType w:val="multilevel"/>
    <w:tmpl w:val="7D5CA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3FE35AD"/>
    <w:multiLevelType w:val="hybridMultilevel"/>
    <w:tmpl w:val="7AC08E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49F5B3B"/>
    <w:multiLevelType w:val="hybridMultilevel"/>
    <w:tmpl w:val="8FE81FA0"/>
    <w:lvl w:ilvl="0" w:tplc="93C2DFEA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47001039"/>
    <w:multiLevelType w:val="multilevel"/>
    <w:tmpl w:val="35D46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A7776D4"/>
    <w:multiLevelType w:val="hybridMultilevel"/>
    <w:tmpl w:val="D95083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E4337FC"/>
    <w:multiLevelType w:val="multilevel"/>
    <w:tmpl w:val="7D5CA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10855B0"/>
    <w:multiLevelType w:val="multilevel"/>
    <w:tmpl w:val="01544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2D90E87"/>
    <w:multiLevelType w:val="multilevel"/>
    <w:tmpl w:val="091CF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3675440"/>
    <w:multiLevelType w:val="hybridMultilevel"/>
    <w:tmpl w:val="A5AE6F62"/>
    <w:lvl w:ilvl="0" w:tplc="96663BF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8">
    <w:nsid w:val="53C446AF"/>
    <w:multiLevelType w:val="hybridMultilevel"/>
    <w:tmpl w:val="20A0E502"/>
    <w:lvl w:ilvl="0" w:tplc="234C60A6">
      <w:start w:val="1"/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  <w:sz w:val="24"/>
        <w:szCs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8DE153A"/>
    <w:multiLevelType w:val="multilevel"/>
    <w:tmpl w:val="EC144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91377F1"/>
    <w:multiLevelType w:val="multilevel"/>
    <w:tmpl w:val="7D5CA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B9777C7"/>
    <w:multiLevelType w:val="multilevel"/>
    <w:tmpl w:val="9BA6D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0236341"/>
    <w:multiLevelType w:val="multilevel"/>
    <w:tmpl w:val="0A001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06419DD"/>
    <w:multiLevelType w:val="multilevel"/>
    <w:tmpl w:val="CEF64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0FC7A0D"/>
    <w:multiLevelType w:val="multilevel"/>
    <w:tmpl w:val="28164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46532AF"/>
    <w:multiLevelType w:val="hybridMultilevel"/>
    <w:tmpl w:val="D116E496"/>
    <w:lvl w:ilvl="0" w:tplc="FBE641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AED44D4"/>
    <w:multiLevelType w:val="hybridMultilevel"/>
    <w:tmpl w:val="940E65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B5038FD"/>
    <w:multiLevelType w:val="multilevel"/>
    <w:tmpl w:val="03B81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C886D10"/>
    <w:multiLevelType w:val="multilevel"/>
    <w:tmpl w:val="7602A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D105A63"/>
    <w:multiLevelType w:val="multilevel"/>
    <w:tmpl w:val="89202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E323925"/>
    <w:multiLevelType w:val="hybridMultilevel"/>
    <w:tmpl w:val="55B2FB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7BD577F"/>
    <w:multiLevelType w:val="multilevel"/>
    <w:tmpl w:val="ED8EF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D3E0E8A"/>
    <w:multiLevelType w:val="multilevel"/>
    <w:tmpl w:val="E676F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FF664C5"/>
    <w:multiLevelType w:val="hybridMultilevel"/>
    <w:tmpl w:val="D72680FC"/>
    <w:lvl w:ilvl="0" w:tplc="B4C6A9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4"/>
  </w:num>
  <w:num w:numId="3">
    <w:abstractNumId w:val="5"/>
  </w:num>
  <w:num w:numId="4">
    <w:abstractNumId w:val="42"/>
  </w:num>
  <w:num w:numId="5">
    <w:abstractNumId w:val="29"/>
  </w:num>
  <w:num w:numId="6">
    <w:abstractNumId w:val="33"/>
  </w:num>
  <w:num w:numId="7">
    <w:abstractNumId w:val="12"/>
  </w:num>
  <w:num w:numId="8">
    <w:abstractNumId w:val="34"/>
  </w:num>
  <w:num w:numId="9">
    <w:abstractNumId w:val="38"/>
  </w:num>
  <w:num w:numId="10">
    <w:abstractNumId w:val="25"/>
  </w:num>
  <w:num w:numId="11">
    <w:abstractNumId w:val="7"/>
  </w:num>
  <w:num w:numId="12">
    <w:abstractNumId w:val="22"/>
  </w:num>
  <w:num w:numId="13">
    <w:abstractNumId w:val="37"/>
  </w:num>
  <w:num w:numId="14">
    <w:abstractNumId w:val="41"/>
  </w:num>
  <w:num w:numId="15">
    <w:abstractNumId w:val="18"/>
  </w:num>
  <w:num w:numId="16">
    <w:abstractNumId w:val="16"/>
  </w:num>
  <w:num w:numId="17">
    <w:abstractNumId w:val="17"/>
  </w:num>
  <w:num w:numId="18">
    <w:abstractNumId w:val="14"/>
  </w:num>
  <w:num w:numId="19">
    <w:abstractNumId w:val="31"/>
  </w:num>
  <w:num w:numId="20">
    <w:abstractNumId w:val="39"/>
  </w:num>
  <w:num w:numId="21">
    <w:abstractNumId w:val="1"/>
  </w:num>
  <w:num w:numId="22">
    <w:abstractNumId w:val="6"/>
  </w:num>
  <w:num w:numId="23">
    <w:abstractNumId w:val="2"/>
  </w:num>
  <w:num w:numId="24">
    <w:abstractNumId w:val="10"/>
  </w:num>
  <w:num w:numId="25">
    <w:abstractNumId w:val="32"/>
  </w:num>
  <w:num w:numId="26">
    <w:abstractNumId w:val="11"/>
  </w:num>
  <w:num w:numId="27">
    <w:abstractNumId w:val="26"/>
  </w:num>
  <w:num w:numId="28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7"/>
  </w:num>
  <w:num w:numId="30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0"/>
  </w:num>
  <w:num w:numId="33">
    <w:abstractNumId w:val="9"/>
  </w:num>
  <w:num w:numId="34">
    <w:abstractNumId w:val="3"/>
  </w:num>
  <w:num w:numId="35">
    <w:abstractNumId w:val="19"/>
  </w:num>
  <w:num w:numId="36">
    <w:abstractNumId w:val="24"/>
  </w:num>
  <w:num w:numId="37">
    <w:abstractNumId w:val="8"/>
  </w:num>
  <w:num w:numId="38">
    <w:abstractNumId w:val="30"/>
  </w:num>
  <w:num w:numId="39">
    <w:abstractNumId w:val="20"/>
    <w:lvlOverride w:ilvl="0"/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3"/>
  </w:num>
  <w:num w:numId="41">
    <w:abstractNumId w:val="23"/>
  </w:num>
  <w:num w:numId="42">
    <w:abstractNumId w:val="21"/>
  </w:num>
  <w:num w:numId="43">
    <w:abstractNumId w:val="13"/>
  </w:num>
  <w:num w:numId="44">
    <w:abstractNumId w:val="0"/>
  </w:num>
  <w:num w:numId="45">
    <w:abstractNumId w:val="35"/>
  </w:num>
  <w:numIdMacAtCleanup w:val="3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5632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119FB"/>
    <w:rsid w:val="00042C8A"/>
    <w:rsid w:val="00077C01"/>
    <w:rsid w:val="00091F6E"/>
    <w:rsid w:val="000B264D"/>
    <w:rsid w:val="0010559C"/>
    <w:rsid w:val="00117D24"/>
    <w:rsid w:val="00126F87"/>
    <w:rsid w:val="00136EA6"/>
    <w:rsid w:val="00143195"/>
    <w:rsid w:val="0017315F"/>
    <w:rsid w:val="001956A8"/>
    <w:rsid w:val="001B604A"/>
    <w:rsid w:val="00212198"/>
    <w:rsid w:val="00224BDF"/>
    <w:rsid w:val="002358D2"/>
    <w:rsid w:val="002536C7"/>
    <w:rsid w:val="002973D8"/>
    <w:rsid w:val="002B53C0"/>
    <w:rsid w:val="002B7BC0"/>
    <w:rsid w:val="002C1BBF"/>
    <w:rsid w:val="002E42A8"/>
    <w:rsid w:val="00310D5C"/>
    <w:rsid w:val="0033709B"/>
    <w:rsid w:val="00366F7C"/>
    <w:rsid w:val="003B41C5"/>
    <w:rsid w:val="003B4A1D"/>
    <w:rsid w:val="003C1D1D"/>
    <w:rsid w:val="003D7FC2"/>
    <w:rsid w:val="003F1E65"/>
    <w:rsid w:val="003F5B12"/>
    <w:rsid w:val="003F6AD0"/>
    <w:rsid w:val="004101F9"/>
    <w:rsid w:val="00453A28"/>
    <w:rsid w:val="004810C3"/>
    <w:rsid w:val="00497D7E"/>
    <w:rsid w:val="004A4425"/>
    <w:rsid w:val="0050069D"/>
    <w:rsid w:val="00533F36"/>
    <w:rsid w:val="00536544"/>
    <w:rsid w:val="005415C9"/>
    <w:rsid w:val="005662CB"/>
    <w:rsid w:val="00566C17"/>
    <w:rsid w:val="0057693A"/>
    <w:rsid w:val="0059717D"/>
    <w:rsid w:val="005C3EF6"/>
    <w:rsid w:val="005D4988"/>
    <w:rsid w:val="005D5FCE"/>
    <w:rsid w:val="006535BA"/>
    <w:rsid w:val="00673F52"/>
    <w:rsid w:val="006763D5"/>
    <w:rsid w:val="006B1DAE"/>
    <w:rsid w:val="006D3581"/>
    <w:rsid w:val="006D4E9E"/>
    <w:rsid w:val="006F25D9"/>
    <w:rsid w:val="006F71A7"/>
    <w:rsid w:val="007150C8"/>
    <w:rsid w:val="00750BF2"/>
    <w:rsid w:val="00772CC0"/>
    <w:rsid w:val="00775C86"/>
    <w:rsid w:val="007E0CD7"/>
    <w:rsid w:val="007F3979"/>
    <w:rsid w:val="0080617E"/>
    <w:rsid w:val="00815584"/>
    <w:rsid w:val="00853BB7"/>
    <w:rsid w:val="00867345"/>
    <w:rsid w:val="00893377"/>
    <w:rsid w:val="008C0763"/>
    <w:rsid w:val="008D36B8"/>
    <w:rsid w:val="00900A0B"/>
    <w:rsid w:val="0092458D"/>
    <w:rsid w:val="0096086A"/>
    <w:rsid w:val="0097416A"/>
    <w:rsid w:val="00981A37"/>
    <w:rsid w:val="00A20E88"/>
    <w:rsid w:val="00A2495B"/>
    <w:rsid w:val="00A278E4"/>
    <w:rsid w:val="00A44400"/>
    <w:rsid w:val="00A47A0F"/>
    <w:rsid w:val="00A5164A"/>
    <w:rsid w:val="00A536B9"/>
    <w:rsid w:val="00A54836"/>
    <w:rsid w:val="00A70987"/>
    <w:rsid w:val="00A73546"/>
    <w:rsid w:val="00A8088A"/>
    <w:rsid w:val="00AC5C1C"/>
    <w:rsid w:val="00AD1AFE"/>
    <w:rsid w:val="00AE2FFF"/>
    <w:rsid w:val="00AE39C1"/>
    <w:rsid w:val="00AF0716"/>
    <w:rsid w:val="00B01D01"/>
    <w:rsid w:val="00B20DB9"/>
    <w:rsid w:val="00B309A6"/>
    <w:rsid w:val="00B618DA"/>
    <w:rsid w:val="00BA1ADB"/>
    <w:rsid w:val="00C20B8F"/>
    <w:rsid w:val="00C254F0"/>
    <w:rsid w:val="00C30BC6"/>
    <w:rsid w:val="00C75C3A"/>
    <w:rsid w:val="00C77E0E"/>
    <w:rsid w:val="00C874C4"/>
    <w:rsid w:val="00C900D8"/>
    <w:rsid w:val="00CC16D3"/>
    <w:rsid w:val="00CD3CF2"/>
    <w:rsid w:val="00CD5A93"/>
    <w:rsid w:val="00CF441E"/>
    <w:rsid w:val="00D22E51"/>
    <w:rsid w:val="00D2432E"/>
    <w:rsid w:val="00D266C8"/>
    <w:rsid w:val="00D30B5B"/>
    <w:rsid w:val="00D57863"/>
    <w:rsid w:val="00D617C2"/>
    <w:rsid w:val="00D75BD5"/>
    <w:rsid w:val="00D86382"/>
    <w:rsid w:val="00DA452E"/>
    <w:rsid w:val="00E00F66"/>
    <w:rsid w:val="00E119FB"/>
    <w:rsid w:val="00E4068D"/>
    <w:rsid w:val="00E914B3"/>
    <w:rsid w:val="00E93F67"/>
    <w:rsid w:val="00E97AAA"/>
    <w:rsid w:val="00EA764D"/>
    <w:rsid w:val="00EC2D0B"/>
    <w:rsid w:val="00EC3C79"/>
    <w:rsid w:val="00EC47B0"/>
    <w:rsid w:val="00EE7510"/>
    <w:rsid w:val="00EF212E"/>
    <w:rsid w:val="00EF7B72"/>
    <w:rsid w:val="00F20388"/>
    <w:rsid w:val="00F54585"/>
    <w:rsid w:val="00F70760"/>
    <w:rsid w:val="00F9642C"/>
    <w:rsid w:val="00FA0959"/>
    <w:rsid w:val="00FB0693"/>
    <w:rsid w:val="00FC0D82"/>
    <w:rsid w:val="00FC41A3"/>
    <w:rsid w:val="00FC7A77"/>
    <w:rsid w:val="00FF00FC"/>
    <w:rsid w:val="00FF05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3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716"/>
  </w:style>
  <w:style w:type="paragraph" w:styleId="1">
    <w:name w:val="heading 1"/>
    <w:basedOn w:val="a"/>
    <w:link w:val="10"/>
    <w:uiPriority w:val="9"/>
    <w:qFormat/>
    <w:rsid w:val="00AC5C1C"/>
    <w:pPr>
      <w:spacing w:after="300" w:line="450" w:lineRule="atLeast"/>
      <w:outlineLvl w:val="0"/>
    </w:pPr>
    <w:rPr>
      <w:rFonts w:ascii="Arial" w:eastAsia="Times New Roman" w:hAnsi="Arial" w:cs="Arial"/>
      <w:color w:val="333333"/>
      <w:kern w:val="36"/>
      <w:sz w:val="38"/>
      <w:szCs w:val="3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119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basedOn w:val="a"/>
    <w:rsid w:val="00E119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E119FB"/>
    <w:rPr>
      <w:color w:val="0000FF"/>
      <w:u w:val="single"/>
    </w:rPr>
  </w:style>
  <w:style w:type="character" w:customStyle="1" w:styleId="pb70mpv2">
    <w:name w:val="pb70mpv2"/>
    <w:basedOn w:val="a0"/>
    <w:rsid w:val="00E119FB"/>
  </w:style>
  <w:style w:type="character" w:customStyle="1" w:styleId="10">
    <w:name w:val="Заголовок 1 Знак"/>
    <w:basedOn w:val="a0"/>
    <w:link w:val="1"/>
    <w:uiPriority w:val="9"/>
    <w:rsid w:val="00AC5C1C"/>
    <w:rPr>
      <w:rFonts w:ascii="Arial" w:eastAsia="Times New Roman" w:hAnsi="Arial" w:cs="Arial"/>
      <w:color w:val="333333"/>
      <w:kern w:val="36"/>
      <w:sz w:val="38"/>
      <w:szCs w:val="38"/>
    </w:rPr>
  </w:style>
  <w:style w:type="paragraph" w:customStyle="1" w:styleId="alllink">
    <w:name w:val="alllink"/>
    <w:basedOn w:val="a"/>
    <w:rsid w:val="00AC5C1C"/>
    <w:pPr>
      <w:spacing w:after="300" w:line="240" w:lineRule="auto"/>
    </w:pPr>
    <w:rPr>
      <w:rFonts w:ascii="Times New Roman" w:eastAsia="Times New Roman" w:hAnsi="Times New Roman" w:cs="Times New Roman"/>
      <w:color w:val="9D9D9D"/>
      <w:sz w:val="17"/>
      <w:szCs w:val="17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AC5C1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AC5C1C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AC5C1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AC5C1C"/>
    <w:rPr>
      <w:rFonts w:ascii="Arial" w:eastAsia="Times New Roman" w:hAnsi="Arial" w:cs="Arial"/>
      <w:vanish/>
      <w:sz w:val="16"/>
      <w:szCs w:val="16"/>
    </w:rPr>
  </w:style>
  <w:style w:type="character" w:customStyle="1" w:styleId="root-item2">
    <w:name w:val="root-item2"/>
    <w:basedOn w:val="a0"/>
    <w:rsid w:val="00AC5C1C"/>
    <w:rPr>
      <w:vanish w:val="0"/>
      <w:webHidden w:val="0"/>
      <w:color w:val="FFFFFF"/>
      <w:specVanish w:val="0"/>
    </w:rPr>
  </w:style>
  <w:style w:type="character" w:customStyle="1" w:styleId="date1">
    <w:name w:val="date1"/>
    <w:basedOn w:val="a0"/>
    <w:rsid w:val="00AC5C1C"/>
    <w:rPr>
      <w:color w:val="3DA1E7"/>
    </w:rPr>
  </w:style>
  <w:style w:type="character" w:customStyle="1" w:styleId="props1">
    <w:name w:val="props1"/>
    <w:basedOn w:val="a0"/>
    <w:rsid w:val="00AC5C1C"/>
    <w:rPr>
      <w:sz w:val="17"/>
      <w:szCs w:val="17"/>
    </w:rPr>
  </w:style>
  <w:style w:type="character" w:customStyle="1" w:styleId="field">
    <w:name w:val="field"/>
    <w:basedOn w:val="a0"/>
    <w:rsid w:val="00AC5C1C"/>
  </w:style>
  <w:style w:type="character" w:customStyle="1" w:styleId="value">
    <w:name w:val="value"/>
    <w:basedOn w:val="a0"/>
    <w:rsid w:val="00AC5C1C"/>
  </w:style>
  <w:style w:type="paragraph" w:styleId="a5">
    <w:name w:val="Balloon Text"/>
    <w:basedOn w:val="a"/>
    <w:link w:val="a6"/>
    <w:uiPriority w:val="99"/>
    <w:semiHidden/>
    <w:unhideWhenUsed/>
    <w:rsid w:val="00AC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5C1C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A452E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FC0D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C0D82"/>
  </w:style>
  <w:style w:type="paragraph" w:styleId="aa">
    <w:name w:val="footer"/>
    <w:basedOn w:val="a"/>
    <w:link w:val="ab"/>
    <w:uiPriority w:val="99"/>
    <w:unhideWhenUsed/>
    <w:rsid w:val="00FC0D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C0D82"/>
  </w:style>
  <w:style w:type="paragraph" w:styleId="ac">
    <w:name w:val="Body Text"/>
    <w:basedOn w:val="a"/>
    <w:link w:val="ad"/>
    <w:uiPriority w:val="99"/>
    <w:unhideWhenUsed/>
    <w:rsid w:val="00FC0D82"/>
    <w:pPr>
      <w:shd w:val="clear" w:color="auto" w:fill="FFFFFF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character" w:customStyle="1" w:styleId="ad">
    <w:name w:val="Основной текст Знак"/>
    <w:basedOn w:val="a0"/>
    <w:link w:val="ac"/>
    <w:uiPriority w:val="99"/>
    <w:rsid w:val="00FC0D82"/>
    <w:rPr>
      <w:rFonts w:ascii="Times New Roman" w:eastAsia="Times New Roman" w:hAnsi="Times New Roman" w:cs="Times New Roman"/>
      <w:color w:val="000000"/>
      <w:sz w:val="28"/>
      <w:szCs w:val="28"/>
      <w:shd w:val="clear" w:color="auto" w:fill="FFFFFF"/>
    </w:rPr>
  </w:style>
  <w:style w:type="paragraph" w:styleId="2">
    <w:name w:val="Body Text 2"/>
    <w:basedOn w:val="a"/>
    <w:link w:val="20"/>
    <w:uiPriority w:val="99"/>
    <w:unhideWhenUsed/>
    <w:rsid w:val="00FC0D82"/>
    <w:pPr>
      <w:shd w:val="clear" w:color="auto" w:fill="FFFFFF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sz w:val="28"/>
      <w:szCs w:val="28"/>
    </w:rPr>
  </w:style>
  <w:style w:type="character" w:customStyle="1" w:styleId="20">
    <w:name w:val="Основной текст 2 Знак"/>
    <w:basedOn w:val="a0"/>
    <w:link w:val="2"/>
    <w:uiPriority w:val="99"/>
    <w:rsid w:val="00FC0D82"/>
    <w:rPr>
      <w:rFonts w:ascii="Times New Roman" w:eastAsia="Times New Roman" w:hAnsi="Times New Roman" w:cs="Times New Roman"/>
      <w:b/>
      <w:bCs/>
      <w:color w:val="000000"/>
      <w:sz w:val="28"/>
      <w:szCs w:val="28"/>
      <w:shd w:val="clear" w:color="auto" w:fill="FFFF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463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6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52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3933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92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73991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1202894">
                      <w:marLeft w:val="0"/>
                      <w:marRight w:val="42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395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691457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132977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83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6704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9482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3828506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63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24" w:space="0" w:color="2E8004"/>
                        <w:right w:val="none" w:sz="0" w:space="0" w:color="auto"/>
                      </w:divBdr>
                      <w:divsChild>
                        <w:div w:id="1655799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6242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24" w:space="0" w:color="FF6600"/>
                        <w:right w:val="none" w:sz="0" w:space="0" w:color="auto"/>
                      </w:divBdr>
                      <w:divsChild>
                        <w:div w:id="1862426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5259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24" w:space="0" w:color="FE9900"/>
                        <w:right w:val="none" w:sz="0" w:space="0" w:color="auto"/>
                      </w:divBdr>
                      <w:divsChild>
                        <w:div w:id="682436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6213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24" w:space="0" w:color="44CD1F"/>
                        <w:right w:val="none" w:sz="0" w:space="0" w:color="auto"/>
                      </w:divBdr>
                      <w:divsChild>
                        <w:div w:id="598221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821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24" w:space="0" w:color="6699CC"/>
                        <w:right w:val="none" w:sz="0" w:space="0" w:color="auto"/>
                      </w:divBdr>
                      <w:divsChild>
                        <w:div w:id="542792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8370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24" w:space="0" w:color="366FDF"/>
                        <w:right w:val="none" w:sz="0" w:space="0" w:color="auto"/>
                      </w:divBdr>
                      <w:divsChild>
                        <w:div w:id="1619869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566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24" w:space="0" w:color="67BCE6"/>
                        <w:right w:val="none" w:sz="0" w:space="0" w:color="auto"/>
                      </w:divBdr>
                      <w:divsChild>
                        <w:div w:id="747924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2645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24" w:space="0" w:color="CC0000"/>
                        <w:right w:val="none" w:sz="0" w:space="0" w:color="auto"/>
                      </w:divBdr>
                      <w:divsChild>
                        <w:div w:id="1086803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5083470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92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00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505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622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797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99363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219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44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19953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58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530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5994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5525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8864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335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48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30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40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36698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11" w:color="EFF5FA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893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174723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11" w:color="EFF5FA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954111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6239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62845">
                  <w:marLeft w:val="225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54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875109">
                  <w:marLeft w:val="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431425">
                  <w:marLeft w:val="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483356">
                  <w:marLeft w:val="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587662">
                  <w:marLeft w:val="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848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532234">
                  <w:marLeft w:val="225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103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909280">
                  <w:marLeft w:val="225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583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05466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52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829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474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636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88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8890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409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191482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264168">
              <w:marLeft w:val="45"/>
              <w:marRight w:val="3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242113">
              <w:marLeft w:val="45"/>
              <w:marRight w:val="3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432013">
              <w:marLeft w:val="45"/>
              <w:marRight w:val="3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275318">
              <w:marLeft w:val="45"/>
              <w:marRight w:val="3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694913">
              <w:marLeft w:val="45"/>
              <w:marRight w:val="3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1647">
              <w:marLeft w:val="45"/>
              <w:marRight w:val="3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087092">
              <w:marLeft w:val="45"/>
              <w:marRight w:val="3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539145">
              <w:marLeft w:val="45"/>
              <w:marRight w:val="3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133589">
              <w:marLeft w:val="45"/>
              <w:marRight w:val="3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55084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518398">
              <w:marLeft w:val="210"/>
              <w:marRight w:val="210"/>
              <w:marTop w:val="150"/>
              <w:marBottom w:val="300"/>
              <w:divBdr>
                <w:top w:val="single" w:sz="6" w:space="11" w:color="ECECE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19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645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5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5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08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71636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23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892837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1690429">
                      <w:marLeft w:val="0"/>
                      <w:marRight w:val="42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047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621164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495532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0002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323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47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1941073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66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24" w:space="0" w:color="2E8004"/>
                        <w:right w:val="none" w:sz="0" w:space="0" w:color="auto"/>
                      </w:divBdr>
                      <w:divsChild>
                        <w:div w:id="71197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1471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24" w:space="0" w:color="FF6600"/>
                        <w:right w:val="none" w:sz="0" w:space="0" w:color="auto"/>
                      </w:divBdr>
                      <w:divsChild>
                        <w:div w:id="259417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9174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24" w:space="0" w:color="FE9900"/>
                        <w:right w:val="none" w:sz="0" w:space="0" w:color="auto"/>
                      </w:divBdr>
                      <w:divsChild>
                        <w:div w:id="489714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6672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24" w:space="0" w:color="44CD1F"/>
                        <w:right w:val="none" w:sz="0" w:space="0" w:color="auto"/>
                      </w:divBdr>
                      <w:divsChild>
                        <w:div w:id="2011832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5967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24" w:space="0" w:color="6699CC"/>
                        <w:right w:val="none" w:sz="0" w:space="0" w:color="auto"/>
                      </w:divBdr>
                      <w:divsChild>
                        <w:div w:id="250313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105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24" w:space="0" w:color="366FDF"/>
                        <w:right w:val="none" w:sz="0" w:space="0" w:color="auto"/>
                      </w:divBdr>
                      <w:divsChild>
                        <w:div w:id="1622879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5975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24" w:space="0" w:color="67BCE6"/>
                        <w:right w:val="none" w:sz="0" w:space="0" w:color="auto"/>
                      </w:divBdr>
                      <w:divsChild>
                        <w:div w:id="267201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0126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24" w:space="0" w:color="CC0000"/>
                        <w:right w:val="none" w:sz="0" w:space="0" w:color="auto"/>
                      </w:divBdr>
                      <w:divsChild>
                        <w:div w:id="2019772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152856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30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29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97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4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0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1384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481983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477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77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72312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62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85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7070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0252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88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509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19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8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62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995273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11" w:color="EFF5FA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017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2695405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11" w:color="EFF5FA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889665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2579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350777">
                  <w:marLeft w:val="225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069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525156">
                  <w:marLeft w:val="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837864">
                  <w:marLeft w:val="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592619">
                  <w:marLeft w:val="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024843">
                  <w:marLeft w:val="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037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264575">
                  <w:marLeft w:val="225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802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092373">
                  <w:marLeft w:val="225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693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61665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72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008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917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7972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706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2474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016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4975538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514999">
              <w:marLeft w:val="45"/>
              <w:marRight w:val="3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84163">
              <w:marLeft w:val="45"/>
              <w:marRight w:val="3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758004">
              <w:marLeft w:val="45"/>
              <w:marRight w:val="3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215251">
              <w:marLeft w:val="45"/>
              <w:marRight w:val="3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451645">
              <w:marLeft w:val="45"/>
              <w:marRight w:val="3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949296">
              <w:marLeft w:val="45"/>
              <w:marRight w:val="3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450321">
              <w:marLeft w:val="45"/>
              <w:marRight w:val="3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722212">
              <w:marLeft w:val="45"/>
              <w:marRight w:val="3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679414">
              <w:marLeft w:val="45"/>
              <w:marRight w:val="3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100179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669109">
              <w:marLeft w:val="210"/>
              <w:marRight w:val="210"/>
              <w:marTop w:val="150"/>
              <w:marBottom w:val="300"/>
              <w:divBdr>
                <w:top w:val="single" w:sz="6" w:space="11" w:color="ECECE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76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760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9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4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3C4CCC-57D6-4C1E-82AA-4739575DA6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785</TotalTime>
  <Pages>11</Pages>
  <Words>3067</Words>
  <Characters>17485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20511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Loner-XP</dc:creator>
  <cp:keywords/>
  <dc:description/>
  <cp:lastModifiedBy>Светлана</cp:lastModifiedBy>
  <cp:revision>48</cp:revision>
  <cp:lastPrinted>2020-02-26T12:45:00Z</cp:lastPrinted>
  <dcterms:created xsi:type="dcterms:W3CDTF">2002-12-31T21:52:00Z</dcterms:created>
  <dcterms:modified xsi:type="dcterms:W3CDTF">2020-11-27T10:25:00Z</dcterms:modified>
</cp:coreProperties>
</file>